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0" w:line="240" w:lineRule="auto"/>
        <w:rPr>
          <w:lang w:eastAsia="ko-KR"/>
          <w:rFonts w:ascii="Times New Roman" w:hAnsi="Times New Roman" w:cs="Times New Roman" w:hint="eastAsia"/>
          <w:b/>
          <w:sz w:val="36"/>
          <w:szCs w:val="36"/>
          <w:rtl w:val="off"/>
        </w:rPr>
      </w:pPr>
    </w:p>
    <w:p>
      <w:pPr>
        <w:pStyle w:val="a"/>
        <w:jc w:val="center"/>
        <w:rPr>
          <w:lang w:eastAsia="ko-KR"/>
          <w:rFonts w:ascii="Times New Roman" w:hAnsi="Times New Roman" w:cs="Times New Roman" w:hint="eastAsia"/>
          <w:b/>
          <w:sz w:val="36"/>
          <w:szCs w:val="36"/>
          <w:rtl w:val="off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CURRICULUM</w:t>
      </w:r>
      <w:r>
        <w:rPr>
          <w:lang w:eastAsia="ko-KR"/>
          <w:rFonts w:ascii="Times New Roman" w:hAnsi="Times New Roman" w:cs="Times New Roman" w:hint="eastAsia"/>
          <w:b/>
          <w:sz w:val="36"/>
          <w:szCs w:val="36"/>
          <w:rtl w:val="off"/>
        </w:rPr>
        <w:t xml:space="preserve"> </w:t>
      </w:r>
      <w:r>
        <w:rPr>
          <w:rFonts w:ascii="Times New Roman" w:hAnsi="Times New Roman" w:cs="Times New Roman" w:hint="eastAsia"/>
          <w:b/>
          <w:sz w:val="36"/>
          <w:szCs w:val="36"/>
        </w:rPr>
        <w:t xml:space="preserve"> VITATE</w:t>
      </w:r>
    </w:p>
    <w:p>
      <w:pPr>
        <w:pStyle w:val="a"/>
        <w:rPr>
          <w:lang/>
          <w:rFonts w:ascii="Times New Roman" w:hAnsi="Times New Roman" w:cs="Times New Roman"/>
          <w:b/>
          <w:sz w:val="24"/>
          <w:szCs w:val="24"/>
          <w:rtl w:val="off"/>
        </w:rPr>
      </w:pPr>
      <w:r>
        <w:rPr>
          <w:lang w:eastAsia="ko-KR"/>
          <w:rFonts w:ascii="Times New Roman" w:hAnsi="Times New Roman" w:cs="Times New Roman" w:hint="eastAsia"/>
          <w:b/>
          <w:sz w:val="34"/>
          <w:szCs w:val="34"/>
          <w:rtl w:val="off"/>
        </w:rPr>
        <w:t>Name : Seon-Hyo, Kim,  Ph.D</w:t>
      </w:r>
    </w:p>
    <w:p>
      <w:pPr>
        <w:pStyle w:val="a"/>
        <w:spacing w:after="0" w:line="240" w:lineRule="auto"/>
        <w:rPr>
          <w:lang/>
          <w:rFonts w:ascii="Times New Roman" w:hAnsi="Times New Roman" w:cs="Times New Roman"/>
          <w:b/>
          <w:sz w:val="32"/>
          <w:szCs w:val="40"/>
          <w:rtl w:val="off"/>
        </w:rPr>
      </w:pPr>
      <w:r>
        <w:rPr>
          <w:rFonts w:ascii="Times New Roman" w:hAnsi="Times New Roman" w:cs="Times New Roman"/>
          <w:b/>
          <w:sz w:val="32"/>
          <w:szCs w:val="40"/>
        </w:rPr>
        <w:t>P</w:t>
      </w:r>
      <w:r>
        <w:rPr>
          <w:rFonts w:ascii="Times New Roman" w:hAnsi="Times New Roman" w:cs="Times New Roman" w:hint="eastAsia"/>
          <w:b/>
          <w:sz w:val="32"/>
          <w:szCs w:val="40"/>
        </w:rPr>
        <w:t>rofessor</w:t>
      </w:r>
      <w:r>
        <w:rPr>
          <w:rFonts w:ascii="Times New Roman" w:hAnsi="Times New Roman" w:cs="Times New Roman"/>
          <w:b/>
          <w:sz w:val="32"/>
          <w:szCs w:val="40"/>
        </w:rPr>
        <w:t>,</w:t>
      </w:r>
      <w:r>
        <w:rPr>
          <w:rFonts w:ascii="Times New Roman" w:hAnsi="Times New Roman" w:cs="Times New Roman"/>
          <w:b/>
          <w:sz w:val="32"/>
          <w:szCs w:val="40"/>
        </w:rPr>
        <w:t xml:space="preserve"> Emeritus</w:t>
      </w:r>
      <w:r>
        <w:rPr>
          <w:rFonts w:ascii="Times New Roman" w:hAnsi="Times New Roman" w:cs="Times New Roman" w:hint="eastAsia"/>
          <w:b/>
          <w:sz w:val="32"/>
          <w:szCs w:val="40"/>
        </w:rPr>
        <w:t xml:space="preserve"> </w:t>
      </w:r>
    </w:p>
    <w:p>
      <w:pPr>
        <w:pStyle w:val="a"/>
        <w:spacing w:after="0" w:line="10" w:lineRule="atLeas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Pohang Univer</w:t>
      </w:r>
      <w:r>
        <w:rPr>
          <w:rFonts w:ascii="Times New Roman" w:hAnsi="Times New Roman" w:cs="Times New Roman"/>
          <w:b/>
          <w:sz w:val="30"/>
          <w:szCs w:val="30"/>
        </w:rPr>
        <w:t>s</w:t>
      </w:r>
      <w:r>
        <w:rPr>
          <w:rFonts w:ascii="Times New Roman" w:hAnsi="Times New Roman" w:cs="Times New Roman" w:hint="eastAsia"/>
          <w:b/>
          <w:sz w:val="30"/>
          <w:szCs w:val="30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>ty of S</w:t>
      </w:r>
      <w:r>
        <w:rPr>
          <w:rFonts w:ascii="Times New Roman" w:hAnsi="Times New Roman" w:cs="Times New Roman"/>
          <w:b/>
          <w:sz w:val="30"/>
          <w:szCs w:val="30"/>
        </w:rPr>
        <w:t>c</w:t>
      </w:r>
      <w:r>
        <w:rPr>
          <w:rFonts w:ascii="Times New Roman" w:hAnsi="Times New Roman" w:cs="Times New Roman"/>
          <w:b/>
          <w:sz w:val="30"/>
          <w:szCs w:val="30"/>
        </w:rPr>
        <w:t>ie</w:t>
      </w:r>
      <w:r>
        <w:rPr>
          <w:rFonts w:ascii="Times New Roman" w:hAnsi="Times New Roman" w:cs="Times New Roman"/>
          <w:b/>
          <w:sz w:val="30"/>
          <w:szCs w:val="30"/>
        </w:rPr>
        <w:t>nce and Technology</w:t>
      </w:r>
      <w:r>
        <w:rPr>
          <w:rFonts w:ascii="Times New Roman" w:hAnsi="Times New Roman" w:cs="Times New Roman"/>
          <w:b/>
          <w:sz w:val="30"/>
          <w:szCs w:val="30"/>
        </w:rPr>
        <w:t xml:space="preserve"> (POSTECH)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>
      <w:pPr>
        <w:pStyle w:val="a"/>
        <w:spacing w:after="0" w:line="10" w:lineRule="atLeas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77 Cheongam-Ro, Nam-Gu, Pohang, </w:t>
      </w:r>
      <w:r>
        <w:rPr>
          <w:lang w:eastAsia="ko-KR"/>
          <w:rFonts w:ascii="Times New Roman" w:hAnsi="Times New Roman" w:cs="Times New Roman"/>
          <w:b/>
          <w:sz w:val="30"/>
          <w:szCs w:val="30"/>
          <w:rtl w:val="off"/>
        </w:rPr>
        <w:t>K</w:t>
      </w:r>
      <w:r>
        <w:rPr>
          <w:rFonts w:ascii="Times New Roman" w:hAnsi="Times New Roman" w:cs="Times New Roman"/>
          <w:b/>
          <w:sz w:val="30"/>
          <w:szCs w:val="30"/>
        </w:rPr>
        <w:t xml:space="preserve">yeongbuk, </w:t>
      </w:r>
      <w:r>
        <w:rPr>
          <w:lang w:eastAsia="ko-KR"/>
          <w:rFonts w:ascii="Times New Roman" w:hAnsi="Times New Roman" w:cs="Times New Roman"/>
          <w:b/>
          <w:sz w:val="30"/>
          <w:szCs w:val="30"/>
          <w:rtl w:val="off"/>
        </w:rPr>
        <w:t xml:space="preserve">S </w:t>
      </w:r>
      <w:r>
        <w:rPr>
          <w:rFonts w:ascii="Times New Roman" w:hAnsi="Times New Roman" w:cs="Times New Roman"/>
          <w:b/>
          <w:sz w:val="30"/>
          <w:szCs w:val="30"/>
        </w:rPr>
        <w:t>KOREA</w:t>
      </w:r>
    </w:p>
    <w:p>
      <w:pPr>
        <w:pStyle w:val="a"/>
        <w:ind w:firstLineChars="200" w:firstLine="480"/>
        <w:spacing w:after="0" w:line="10" w:lineRule="atLeas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Cell : +82-10-6239</w:t>
      </w:r>
      <w:r>
        <w:rPr>
          <w:rFonts w:ascii="Times New Roman" w:hAnsi="Times New Roman" w:cs="Times New Roman"/>
          <w:b/>
          <w:sz w:val="30"/>
          <w:szCs w:val="30"/>
        </w:rPr>
        <w:t>-2145</w:t>
      </w:r>
    </w:p>
    <w:p>
      <w:pPr>
        <w:pStyle w:val="a"/>
        <w:ind w:firstLineChars="200" w:firstLine="480"/>
        <w:spacing w:after="0" w:line="10" w:lineRule="atLeast"/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</w:pPr>
      <w:r>
        <w:rPr>
          <w:rFonts w:ascii="Times New Roman" w:hAnsi="Times New Roman" w:cs="Times New Roman"/>
          <w:b/>
          <w:sz w:val="30"/>
          <w:szCs w:val="30"/>
        </w:rPr>
        <w:t>Fax : +82-54-279-2399</w:t>
      </w:r>
      <w:r>
        <w:rPr>
          <w:rFonts w:ascii="Times New Roman" w:hAnsi="Times New Roman" w:cs="Times New Roman"/>
          <w:b/>
          <w:sz w:val="30"/>
          <w:szCs w:val="30"/>
        </w:rPr>
        <w:t xml:space="preserve">  </w:t>
      </w:r>
    </w:p>
    <w:p>
      <w:pPr>
        <w:pStyle w:val="a"/>
        <w:ind w:firstLineChars="200" w:firstLine="480"/>
        <w:spacing w:after="0" w:line="10" w:lineRule="atLeast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Email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: </w:t>
      </w:r>
      <w:r>
        <w:rPr>
          <w:rFonts w:ascii="Times New Roman" w:hAnsi="Times New Roman" w:cs="Times New Roman"/>
          <w:b/>
          <w:sz w:val="34"/>
          <w:szCs w:val="34"/>
        </w:rPr>
        <w:t>seonhyo@postech.ac.kr</w:t>
      </w:r>
    </w:p>
    <w:p>
      <w:pPr>
        <w:pStyle w:val="a"/>
        <w:spacing w:after="0" w:line="240" w:lineRule="auto"/>
        <w:rPr>
          <w:lang/>
          <w:rFonts w:ascii="Times New Roman" w:hAnsi="Times New Roman" w:cs="Times New Roman"/>
          <w:b/>
          <w:sz w:val="30"/>
          <w:szCs w:val="30"/>
          <w:rtl w:val="off"/>
        </w:rPr>
      </w:pPr>
    </w:p>
    <w:p>
      <w:pPr>
        <w:pStyle w:val="a"/>
        <w:spacing w:after="0" w:line="240" w:lineRule="auto"/>
        <w:rPr>
          <w:lang w:eastAsia="ko-KR"/>
          <w:rFonts w:ascii="Times New Roman" w:hAnsi="Times New Roman" w:cs="Times New Roman" w:hint="eastAsia"/>
          <w:b/>
          <w:sz w:val="32"/>
          <w:szCs w:val="32"/>
          <w:rtl w:val="off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PERSONAL</w:t>
      </w:r>
      <w:r>
        <w:rPr>
          <w:lang w:eastAsia="ko-KR"/>
          <w:rFonts w:ascii="Times New Roman" w:hAnsi="Times New Roman" w:cs="Times New Roman" w:hint="eastAsia"/>
          <w:b/>
          <w:sz w:val="32"/>
          <w:szCs w:val="32"/>
          <w:rtl w:val="off"/>
        </w:rPr>
        <w:t xml:space="preserve">  </w:t>
      </w:r>
      <w:r>
        <w:rPr>
          <w:rFonts w:ascii="Times New Roman" w:hAnsi="Times New Roman" w:cs="Times New Roman" w:hint="eastAsia"/>
          <w:b/>
          <w:sz w:val="32"/>
          <w:szCs w:val="32"/>
        </w:rPr>
        <w:t>INFORMATION</w:t>
      </w:r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r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</w:p>
    <w:p>
      <w:pPr>
        <w:pStyle w:val="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Date of Birt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h      </w:t>
      </w:r>
      <w:r>
        <w:rPr>
          <w:rFonts w:ascii="Times New Roman" w:hAnsi="Times New Roman" w:cs="Times New Roman" w:hint="eastAsia"/>
          <w:b/>
          <w:sz w:val="28"/>
          <w:szCs w:val="28"/>
        </w:rPr>
        <w:t>16</w:t>
      </w:r>
      <w:r>
        <w:rPr>
          <w:rFonts w:ascii="Times New Roman" w:hAnsi="Times New Roman" w:cs="Times New Roman" w:hint="eastAsia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July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1954 </w:t>
      </w:r>
    </w:p>
    <w:p>
      <w:pPr>
        <w:pStyle w:val="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Nationalit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y        </w:t>
      </w:r>
      <w:r>
        <w:rPr>
          <w:rFonts w:ascii="Times New Roman" w:hAnsi="Times New Roman" w:cs="Times New Roman" w:hint="eastAsia"/>
          <w:b/>
          <w:sz w:val="28"/>
          <w:szCs w:val="28"/>
        </w:rPr>
        <w:t>Republic of Korea</w:t>
      </w:r>
    </w:p>
    <w:p>
      <w:pPr>
        <w:pStyle w:val="a"/>
        <w:spacing w:after="0" w:line="240" w:lineRule="auto"/>
        <w:rPr>
          <w:lang w:eastAsia="ko-KR"/>
          <w:rFonts w:ascii="Times New Roman" w:hAnsi="Times New Roman" w:cs="Times New Roman" w:hint="eastAsia"/>
          <w:b/>
          <w:sz w:val="28"/>
          <w:szCs w:val="28"/>
          <w:rtl w:val="off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G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ender           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Male </w:t>
      </w:r>
    </w:p>
    <w:p>
      <w:pPr>
        <w:spacing w:after="0" w:line="240" w:lineRule="auto"/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lang w:eastAsia="ko-KR"/>
          <w:rFonts w:ascii="Times New Roman" w:hAnsi="Times New Roman" w:cs="Times New Roman" w:hint="eastAsia"/>
          <w:b/>
          <w:sz w:val="32"/>
          <w:szCs w:val="32"/>
          <w:rtl w:val="off"/>
        </w:rPr>
        <w:t>E</w:t>
      </w:r>
      <w:r>
        <w:rPr>
          <w:rFonts w:ascii="Times New Roman" w:hAnsi="Times New Roman" w:cs="Times New Roman" w:hint="eastAsia"/>
          <w:b/>
          <w:sz w:val="32"/>
          <w:szCs w:val="32"/>
        </w:rPr>
        <w:t>DUCATION</w:t>
      </w:r>
      <w:r>
        <w:rPr>
          <w:lang w:eastAsia="ko-KR"/>
          <w:rFonts w:ascii="Times New Roman" w:hAnsi="Times New Roman" w:cs="Times New Roman" w:hint="eastAsia"/>
          <w:b/>
          <w:sz w:val="32"/>
          <w:szCs w:val="32"/>
          <w:rtl w:val="off"/>
        </w:rPr>
        <w:t xml:space="preserve">AL  BACKGROUND 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Carnegie-Mellon University,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lang w:eastAsia="ko-KR"/>
          <w:rFonts w:ascii="Times New Roman" w:hAnsi="Times New Roman" w:cs="Times New Roman"/>
          <w:b/>
          <w:sz w:val="30"/>
          <w:szCs w:val="30"/>
          <w:rtl w:val="off"/>
        </w:rPr>
        <w:t xml:space="preserve"> </w:t>
      </w:r>
      <w:r>
        <w:rPr>
          <w:rFonts w:ascii="Times New Roman" w:hAnsi="Times New Roman" w:cs="Times New Roman" w:hint="eastAsia"/>
          <w:b/>
          <w:sz w:val="30"/>
          <w:szCs w:val="30"/>
        </w:rPr>
        <w:t>Pittsburgh,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lang w:eastAsia="ko-KR"/>
          <w:rFonts w:ascii="Times New Roman" w:hAnsi="Times New Roman" w:cs="Times New Roman"/>
          <w:b/>
          <w:sz w:val="30"/>
          <w:szCs w:val="30"/>
          <w:rtl w:val="off"/>
        </w:rPr>
        <w:t xml:space="preserve"> </w:t>
      </w:r>
      <w:r>
        <w:rPr>
          <w:rFonts w:ascii="Times New Roman" w:hAnsi="Times New Roman" w:cs="Times New Roman" w:hint="eastAsia"/>
          <w:b/>
          <w:sz w:val="30"/>
          <w:szCs w:val="30"/>
        </w:rPr>
        <w:t>PA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r>
        <w:rPr>
          <w:lang w:eastAsia="ko-KR"/>
          <w:rFonts w:ascii="Times New Roman" w:hAnsi="Times New Roman" w:cs="Times New Roman"/>
          <w:b/>
          <w:sz w:val="30"/>
          <w:szCs w:val="30"/>
          <w:rtl w:val="off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USA</w:t>
      </w:r>
      <w:r>
        <w:rPr>
          <w:lang w:eastAsia="ko-KR"/>
          <w:rFonts w:ascii="Times New Roman" w:hAnsi="Times New Roman" w:cs="Times New Roman"/>
          <w:b/>
          <w:sz w:val="30"/>
          <w:szCs w:val="30"/>
          <w:rtl w:val="off"/>
        </w:rPr>
        <w:t xml:space="preserve">  (Aug. 1982 - Dec. 1986)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</w:t>
      </w:r>
    </w:p>
    <w:p>
      <w:pPr>
        <w:spacing w:after="0" w:line="240" w:lineRule="auto"/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</w:pPr>
      <w:r>
        <w:rPr>
          <w:lang w:eastAsia="ko-KR"/>
          <w:rFonts w:ascii="Times New Roman" w:hAnsi="Times New Roman" w:cs="Times New Roman"/>
          <w:b/>
          <w:sz w:val="30"/>
          <w:szCs w:val="30"/>
          <w:rtl w:val="off"/>
        </w:rPr>
        <w:t>Ph.D / supervisor : Richard J. Fruehan, and M.E. / suervisor : Hani Henein     Materials Science &amp; Engineering, Ph.D (December, 1986), and M.E.(August, 1983)</w:t>
      </w:r>
    </w:p>
    <w:p>
      <w:pPr>
        <w:ind w:firstLineChars="100" w:firstLine="24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lang w:eastAsia="ko-KR"/>
          <w:rFonts w:ascii="Times New Roman" w:hAnsi="Times New Roman" w:cs="Times New Roman"/>
          <w:b/>
          <w:sz w:val="30"/>
          <w:szCs w:val="30"/>
          <w:rtl w:val="off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 xml:space="preserve">Seoul National University, </w:t>
      </w:r>
      <w:r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  <w:t xml:space="preserve"> 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Seoul, </w:t>
      </w:r>
      <w:r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  <w:t xml:space="preserve"> </w:t>
      </w:r>
      <w:r>
        <w:rPr>
          <w:rFonts w:ascii="Times New Roman" w:hAnsi="Times New Roman" w:cs="Times New Roman" w:hint="eastAsia"/>
          <w:b/>
          <w:sz w:val="30"/>
          <w:szCs w:val="30"/>
        </w:rPr>
        <w:t>Korea</w:t>
      </w:r>
      <w:r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  <w:t xml:space="preserve"> ( Mar. 1977 - Jan. 1979)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 </w:t>
      </w:r>
    </w:p>
    <w:p>
      <w:pPr>
        <w:spacing w:after="0" w:line="240" w:lineRule="auto"/>
        <w:rPr>
          <w:lang w:eastAsia="ko-KR"/>
          <w:rFonts w:ascii="Times New Roman" w:hAnsi="Times New Roman" w:cs="Times New Roman" w:hint="eastAsia"/>
          <w:b/>
          <w:bCs/>
          <w:sz w:val="30"/>
          <w:szCs w:val="30"/>
          <w:rtl w:val="off"/>
        </w:rPr>
      </w:pPr>
      <w:r>
        <w:rPr>
          <w:lang w:eastAsia="ko-KR"/>
          <w:rFonts w:ascii="Times New Roman" w:hAnsi="Times New Roman" w:cs="Times New Roman" w:hint="eastAsia"/>
          <w:b/>
          <w:bCs/>
          <w:sz w:val="30"/>
          <w:szCs w:val="30"/>
          <w:rtl w:val="off"/>
        </w:rPr>
        <w:t>Master of Science(M.S.) in Metallurgical Engineering (January, 1979)</w:t>
      </w:r>
    </w:p>
    <w:p>
      <w:pPr>
        <w:ind w:firstLineChars="100" w:firstLine="24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 xml:space="preserve">Seoul National University, </w:t>
      </w:r>
      <w:r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  <w:t xml:space="preserve"> 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Seoul, </w:t>
      </w:r>
      <w:r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  <w:t xml:space="preserve"> </w:t>
      </w:r>
      <w:r>
        <w:rPr>
          <w:rFonts w:ascii="Times New Roman" w:hAnsi="Times New Roman" w:cs="Times New Roman" w:hint="eastAsia"/>
          <w:b/>
          <w:sz w:val="30"/>
          <w:szCs w:val="30"/>
        </w:rPr>
        <w:t>Korea</w:t>
      </w:r>
      <w:r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  <w:t xml:space="preserve"> (Mar. 1973 - Jan. 1977)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lang w:eastAsia="ko-KR"/>
          <w:rFonts w:ascii="Times New Roman" w:hAnsi="Times New Roman" w:cs="Times New Roman" w:hint="eastAsia"/>
          <w:b/>
          <w:bCs/>
          <w:sz w:val="30"/>
          <w:szCs w:val="30"/>
          <w:rtl w:val="off"/>
        </w:rPr>
        <w:t>Bachelar of Science(B.S.) in Metallurgical Engineering ( January, 1977)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rPr>
          <w:lang w:eastAsia="ko-KR"/>
          <w:rFonts w:ascii="Times New Roman" w:hAnsi="Times New Roman" w:cs="Times New Roman" w:hint="eastAsia"/>
          <w:b/>
          <w:sz w:val="32"/>
          <w:szCs w:val="32"/>
          <w:rtl w:val="off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 xml:space="preserve">PROFESSIONAL </w:t>
      </w:r>
      <w:r>
        <w:rPr>
          <w:lang w:eastAsia="ko-KR"/>
          <w:rFonts w:ascii="Times New Roman" w:hAnsi="Times New Roman" w:cs="Times New Roman" w:hint="eastAsia"/>
          <w:b/>
          <w:sz w:val="32"/>
          <w:szCs w:val="32"/>
          <w:rtl w:val="off"/>
        </w:rPr>
        <w:t xml:space="preserve"> </w:t>
      </w:r>
      <w:r>
        <w:rPr>
          <w:rFonts w:ascii="Times New Roman" w:hAnsi="Times New Roman" w:cs="Times New Roman" w:hint="eastAsia"/>
          <w:b/>
          <w:sz w:val="32"/>
          <w:szCs w:val="32"/>
        </w:rPr>
        <w:t>EXPERIENCES: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ind w:left="0" w:right="-400" w:firstLine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P</w:t>
      </w:r>
      <w:r>
        <w:rPr>
          <w:rFonts w:ascii="Times New Roman" w:hAnsi="Times New Roman" w:cs="Times New Roman"/>
          <w:b/>
          <w:sz w:val="30"/>
          <w:szCs w:val="30"/>
        </w:rPr>
        <w:t>rofessor</w:t>
      </w:r>
      <w:r>
        <w:rPr>
          <w:lang w:eastAsia="ko-KR"/>
          <w:rFonts w:ascii="Times New Roman" w:hAnsi="Times New Roman" w:cs="Times New Roman"/>
          <w:b/>
          <w:sz w:val="30"/>
          <w:szCs w:val="30"/>
          <w:rtl w:val="off"/>
        </w:rPr>
        <w:t>,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lang w:eastAsia="ko-KR"/>
          <w:rFonts w:ascii="Times New Roman" w:hAnsi="Times New Roman" w:cs="Times New Roman"/>
          <w:b/>
          <w:sz w:val="30"/>
          <w:szCs w:val="30"/>
          <w:rtl w:val="off"/>
        </w:rPr>
        <w:t xml:space="preserve">Emeritus of </w:t>
      </w:r>
      <w:r>
        <w:rPr>
          <w:rFonts w:ascii="Times New Roman" w:hAnsi="Times New Roman" w:cs="Times New Roman"/>
          <w:b/>
          <w:sz w:val="30"/>
          <w:szCs w:val="30"/>
        </w:rPr>
        <w:t>Materials Science and Engineering</w:t>
      </w:r>
      <w:r>
        <w:rPr>
          <w:lang w:eastAsia="ko-KR"/>
          <w:rFonts w:ascii="Times New Roman" w:hAnsi="Times New Roman" w:cs="Times New Roman"/>
          <w:b/>
          <w:sz w:val="30"/>
          <w:szCs w:val="30"/>
          <w:rtl w:val="off"/>
        </w:rPr>
        <w:t xml:space="preserve">  </w:t>
      </w:r>
      <w:r>
        <w:rPr>
          <w:lang w:eastAsia="ko-KR"/>
          <w:rFonts w:ascii="Times New Roman" w:hAnsi="Times New Roman" w:cs="Times New Roman"/>
          <w:b/>
          <w:bCs/>
          <w:sz w:val="30"/>
          <w:szCs w:val="30"/>
          <w:rtl w:val="off"/>
        </w:rPr>
        <w:t>(</w:t>
      </w:r>
      <w:r>
        <w:rPr>
          <w:lang w:eastAsia="ko-KR"/>
          <w:rFonts w:ascii="Times New Roman" w:hAnsi="Times New Roman" w:cs="Times New Roman"/>
          <w:b/>
          <w:bCs/>
          <w:sz w:val="30"/>
          <w:szCs w:val="30"/>
          <w:rtl w:val="off"/>
        </w:rPr>
        <w:t>Sep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>.</w:t>
      </w:r>
      <w:r>
        <w:rPr>
          <w:lang w:eastAsia="ko-KR"/>
          <w:rFonts w:ascii="Times New Roman" w:hAnsi="Times New Roman" w:cs="Times New Roman" w:hint="eastAsia"/>
          <w:b/>
          <w:bCs/>
          <w:sz w:val="30"/>
          <w:szCs w:val="30"/>
          <w:rtl w:val="off"/>
        </w:rPr>
        <w:t xml:space="preserve"> 2019 -    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Pohang University of Science and Technology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(POSTECH) </w:t>
      </w:r>
      <w:r>
        <w:rPr>
          <w:lang w:eastAsia="ko-KR"/>
          <w:rFonts w:ascii="Times New Roman" w:hAnsi="Times New Roman" w:cs="Times New Roman"/>
          <w:b/>
          <w:sz w:val="30"/>
          <w:szCs w:val="30"/>
          <w:rtl w:val="off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P</w:t>
      </w:r>
      <w:r>
        <w:rPr>
          <w:rFonts w:ascii="Times New Roman" w:hAnsi="Times New Roman" w:cs="Times New Roman"/>
          <w:b/>
          <w:sz w:val="30"/>
          <w:szCs w:val="30"/>
        </w:rPr>
        <w:t>rofessor of Materials Science and Engineering</w:t>
      </w:r>
      <w:r>
        <w:rPr>
          <w:lang w:eastAsia="ko-KR"/>
          <w:rFonts w:ascii="Times New Roman" w:hAnsi="Times New Roman" w:cs="Times New Roman"/>
          <w:b/>
          <w:sz w:val="30"/>
          <w:szCs w:val="30"/>
          <w:rtl w:val="off"/>
        </w:rPr>
        <w:t xml:space="preserve">  </w:t>
      </w:r>
      <w:r>
        <w:rPr>
          <w:lang w:eastAsia="ko-KR"/>
          <w:rFonts w:ascii="Times New Roman" w:hAnsi="Times New Roman" w:cs="Times New Roman"/>
          <w:b/>
          <w:bCs/>
          <w:sz w:val="30"/>
          <w:szCs w:val="30"/>
          <w:rtl w:val="off"/>
        </w:rPr>
        <w:t>(</w:t>
      </w:r>
      <w:r>
        <w:rPr>
          <w:rFonts w:ascii="Times New Roman" w:hAnsi="Times New Roman" w:cs="Times New Roman"/>
          <w:b/>
          <w:bCs/>
          <w:sz w:val="30"/>
          <w:szCs w:val="30"/>
        </w:rPr>
        <w:t>Aug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>.</w:t>
      </w:r>
      <w:r>
        <w:rPr>
          <w:lang w:eastAsia="ko-KR"/>
          <w:rFonts w:ascii="Times New Roman" w:hAnsi="Times New Roman" w:cs="Times New Roman" w:hint="eastAsia"/>
          <w:b/>
          <w:bCs/>
          <w:sz w:val="30"/>
          <w:szCs w:val="30"/>
          <w:rtl w:val="off"/>
        </w:rPr>
        <w:t xml:space="preserve"> 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>1987</w:t>
      </w:r>
      <w:r>
        <w:rPr>
          <w:lang w:eastAsia="ko-KR"/>
          <w:rFonts w:ascii="Times New Roman" w:hAnsi="Times New Roman" w:cs="Times New Roman" w:hint="eastAsia"/>
          <w:b/>
          <w:bCs/>
          <w:sz w:val="30"/>
          <w:szCs w:val="30"/>
          <w:rtl w:val="off"/>
        </w:rPr>
        <w:t xml:space="preserve"> 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>-</w:t>
      </w:r>
      <w:r>
        <w:rPr>
          <w:lang w:eastAsia="ko-KR"/>
          <w:rFonts w:ascii="Times New Roman" w:hAnsi="Times New Roman" w:cs="Times New Roman" w:hint="eastAsia"/>
          <w:b/>
          <w:bCs/>
          <w:sz w:val="30"/>
          <w:szCs w:val="30"/>
          <w:rtl w:val="off"/>
        </w:rPr>
        <w:t xml:space="preserve"> </w:t>
      </w:r>
      <w:r>
        <w:rPr>
          <w:lang w:eastAsia="ko-KR"/>
          <w:rFonts w:ascii="Times New Roman" w:hAnsi="Times New Roman" w:cs="Times New Roman"/>
          <w:b/>
          <w:bCs/>
          <w:sz w:val="30"/>
          <w:szCs w:val="30"/>
          <w:rtl w:val="off"/>
        </w:rPr>
        <w:t>Aug. 2019)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Pohang University of Science and Technology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(POSTECH) </w:t>
      </w:r>
    </w:p>
    <w:p>
      <w:pPr>
        <w:spacing w:after="0" w:line="240" w:lineRule="auto"/>
        <w:rPr>
          <w:lang w:eastAsia="ko-KR"/>
          <w:rFonts w:ascii="Times New Roman" w:hAnsi="Times New Roman" w:cs="Times New Roman" w:hint="eastAsia"/>
          <w:sz w:val="30"/>
          <w:szCs w:val="30"/>
          <w:rtl w:val="off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lang w:eastAsia="ko-KR"/>
          <w:rFonts w:ascii="Times New Roman" w:hAnsi="Times New Roman" w:cs="Times New Roman"/>
          <w:b/>
          <w:bCs/>
          <w:sz w:val="30"/>
          <w:szCs w:val="30"/>
          <w:rtl w:val="off"/>
        </w:rPr>
        <w:t>Officer(Leutenant), Navy of Republic of Korea  (Mar. 1979 - Jun. 1982)</w:t>
      </w:r>
    </w:p>
    <w:p>
      <w:pPr>
        <w:spacing w:after="0" w:line="240" w:lineRule="auto"/>
        <w:rPr>
          <w:lang w:eastAsia="ko-KR"/>
          <w:rFonts w:ascii="Times New Roman" w:hAnsi="Times New Roman" w:cs="Times New Roman" w:hint="eastAsia"/>
          <w:b/>
          <w:sz w:val="22"/>
          <w:szCs w:val="22"/>
          <w:rtl w:val="off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Carnegie-Mellon University</w:t>
      </w:r>
      <w:r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  <w:t>(CMU)</w:t>
      </w:r>
      <w:r>
        <w:rPr>
          <w:rFonts w:ascii="Times New Roman" w:hAnsi="Times New Roman" w:cs="Times New Roman" w:hint="eastAsia"/>
          <w:b/>
          <w:sz w:val="30"/>
          <w:szCs w:val="30"/>
        </w:rPr>
        <w:t>,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lang w:eastAsia="ko-KR"/>
          <w:rFonts w:ascii="Times New Roman" w:hAnsi="Times New Roman" w:cs="Times New Roman"/>
          <w:b/>
          <w:sz w:val="30"/>
          <w:szCs w:val="30"/>
          <w:rtl w:val="off"/>
        </w:rPr>
        <w:t xml:space="preserve"> </w:t>
      </w:r>
      <w:r>
        <w:rPr>
          <w:rFonts w:ascii="Times New Roman" w:hAnsi="Times New Roman" w:cs="Times New Roman" w:hint="eastAsia"/>
          <w:b/>
          <w:sz w:val="30"/>
          <w:szCs w:val="30"/>
        </w:rPr>
        <w:t>Pittsburgh,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lang w:eastAsia="ko-KR"/>
          <w:rFonts w:ascii="Times New Roman" w:hAnsi="Times New Roman" w:cs="Times New Roman"/>
          <w:b/>
          <w:sz w:val="30"/>
          <w:szCs w:val="30"/>
          <w:rtl w:val="off"/>
        </w:rPr>
        <w:t xml:space="preserve"> </w:t>
      </w:r>
      <w:r>
        <w:rPr>
          <w:rFonts w:ascii="Times New Roman" w:hAnsi="Times New Roman" w:cs="Times New Roman" w:hint="eastAsia"/>
          <w:b/>
          <w:sz w:val="30"/>
          <w:szCs w:val="30"/>
        </w:rPr>
        <w:t>PA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r>
        <w:rPr>
          <w:lang w:eastAsia="ko-KR"/>
          <w:rFonts w:ascii="Times New Roman" w:hAnsi="Times New Roman" w:cs="Times New Roman"/>
          <w:b/>
          <w:sz w:val="30"/>
          <w:szCs w:val="30"/>
          <w:rtl w:val="off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USA</w:t>
      </w:r>
      <w:r>
        <w:rPr>
          <w:lang w:eastAsia="ko-KR"/>
          <w:rFonts w:ascii="Times New Roman" w:hAnsi="Times New Roman" w:cs="Times New Roman"/>
          <w:b/>
          <w:sz w:val="30"/>
          <w:szCs w:val="30"/>
          <w:rtl w:val="off"/>
        </w:rPr>
        <w:t xml:space="preserve">  </w:t>
      </w:r>
    </w:p>
    <w:p>
      <w:pPr>
        <w:spacing w:after="0" w:line="240" w:lineRule="auto"/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 xml:space="preserve">Department of Materials </w:t>
      </w:r>
      <w:r>
        <w:rPr>
          <w:rFonts w:ascii="Times New Roman" w:hAnsi="Times New Roman" w:cs="Times New Roman"/>
          <w:b/>
          <w:sz w:val="30"/>
          <w:szCs w:val="30"/>
        </w:rPr>
        <w:t>Science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and Engineering</w:t>
      </w:r>
      <w:r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  <w:t xml:space="preserve"> 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Post doctoral 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>Researcher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lang w:eastAsia="ko-KR"/>
          <w:rFonts w:ascii="Times New Roman" w:hAnsi="Times New Roman" w:cs="Times New Roman"/>
          <w:sz w:val="22"/>
          <w:szCs w:val="22"/>
          <w:rtl w:val="off"/>
        </w:rPr>
        <w:t xml:space="preserve">                                </w:t>
      </w:r>
      <w:r>
        <w:rPr>
          <w:lang w:eastAsia="ko-KR"/>
          <w:rFonts w:ascii="Times New Roman" w:hAnsi="Times New Roman" w:cs="Times New Roman"/>
          <w:b/>
          <w:sz w:val="30"/>
          <w:szCs w:val="30"/>
          <w:rtl w:val="off"/>
        </w:rPr>
        <w:t>Dec</w:t>
      </w:r>
      <w:r>
        <w:rPr>
          <w:rFonts w:ascii="Times New Roman" w:hAnsi="Times New Roman" w:cs="Times New Roman" w:hint="eastAsia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  <w:t>1986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</w:t>
      </w:r>
      <w:r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  <w:t>Jul</w:t>
      </w:r>
      <w:r>
        <w:rPr>
          <w:rFonts w:ascii="Times New Roman" w:hAnsi="Times New Roman" w:cs="Times New Roman" w:hint="eastAsia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b/>
          <w:sz w:val="30"/>
          <w:szCs w:val="30"/>
        </w:rPr>
        <w:t>19</w:t>
      </w:r>
      <w:r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  <w:t>87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Visiting scholar</w:t>
      </w:r>
      <w:r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  <w:t xml:space="preserve">                                </w:t>
      </w:r>
      <w:r>
        <w:rPr>
          <w:rFonts w:ascii="Times New Roman" w:hAnsi="Times New Roman" w:cs="Times New Roman" w:hint="eastAsia"/>
          <w:b/>
          <w:sz w:val="30"/>
          <w:szCs w:val="30"/>
        </w:rPr>
        <w:t>Jan.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1995 </w:t>
      </w:r>
      <w:r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</w:t>
      </w:r>
      <w:r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  <w:t>Feb</w:t>
      </w:r>
      <w:r>
        <w:rPr>
          <w:rFonts w:ascii="Times New Roman" w:hAnsi="Times New Roman" w:cs="Times New Roman" w:hint="eastAsia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b/>
          <w:sz w:val="30"/>
          <w:szCs w:val="30"/>
        </w:rPr>
        <w:t>199</w:t>
      </w:r>
      <w:r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  <w:t>6</w:t>
      </w:r>
      <w:r>
        <w:rPr>
          <w:rFonts w:ascii="Times New Roman" w:hAnsi="Times New Roman" w:cs="Times New Roman" w:hint="eastAsia"/>
          <w:sz w:val="26"/>
          <w:szCs w:val="26"/>
        </w:rPr>
        <w:t xml:space="preserve">    </w:t>
      </w:r>
      <w:r>
        <w:rPr>
          <w:rFonts w:ascii="Times New Roman" w:hAnsi="Times New Roman" w:cs="Times New Roman" w:hint="eastAsia"/>
          <w:sz w:val="26"/>
          <w:szCs w:val="26"/>
        </w:rPr>
        <w:t xml:space="preserve">      </w:t>
      </w:r>
      <w:r>
        <w:rPr>
          <w:rFonts w:ascii="Times New Roman" w:hAnsi="Times New Roman" w:cs="Times New Roman" w:hint="eastAsia"/>
          <w:sz w:val="26"/>
          <w:szCs w:val="26"/>
        </w:rPr>
        <w:t xml:space="preserve">      </w:t>
      </w:r>
      <w:r>
        <w:rPr>
          <w:rFonts w:ascii="Times New Roman" w:hAnsi="Times New Roman" w:cs="Times New Roman" w:hint="eastAsia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pStyle w:val="a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 xml:space="preserve">                           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 </w:t>
      </w:r>
    </w:p>
    <w:p>
      <w:pPr>
        <w:pStyle w:val="a"/>
        <w:spacing w:after="0" w:line="240" w:lineRule="auto"/>
        <w:rPr>
          <w:lang w:eastAsia="ko-KR"/>
          <w:rFonts w:ascii="Times New Roman" w:hAnsi="Times New Roman" w:cs="Times New Roman" w:hint="eastAsia"/>
          <w:b/>
          <w:sz w:val="28"/>
          <w:szCs w:val="28"/>
          <w:rtl w:val="off"/>
        </w:rPr>
      </w:pPr>
    </w:p>
    <w:p>
      <w:pPr>
        <w:pStyle w:val="a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University of Illinois at Urbana-Champaign</w:t>
      </w:r>
      <w:r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  <w:t xml:space="preserve"> (UIUC)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</w:t>
      </w:r>
    </w:p>
    <w:p>
      <w:pPr>
        <w:pStyle w:val="a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 xml:space="preserve">Department of Mechanical Science and Engineering </w:t>
      </w:r>
    </w:p>
    <w:p>
      <w:pPr>
        <w:pStyle w:val="a"/>
        <w:spacing w:after="0" w:line="240" w:lineRule="auto"/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</w:pPr>
      <w:r>
        <w:rPr>
          <w:rFonts w:ascii="Times New Roman" w:hAnsi="Times New Roman" w:cs="Times New Roman" w:hint="eastAsia"/>
          <w:b/>
          <w:bCs/>
          <w:sz w:val="30"/>
          <w:szCs w:val="30"/>
        </w:rPr>
        <w:t xml:space="preserve">Visiting </w:t>
      </w:r>
      <w:r>
        <w:rPr>
          <w:lang w:eastAsia="ko-KR"/>
          <w:rFonts w:ascii="Times New Roman" w:hAnsi="Times New Roman" w:cs="Times New Roman" w:hint="eastAsia"/>
          <w:b/>
          <w:bCs/>
          <w:sz w:val="30"/>
          <w:szCs w:val="30"/>
          <w:rtl w:val="off"/>
        </w:rPr>
        <w:t>Research Professor</w:t>
      </w:r>
      <w:r>
        <w:rPr>
          <w:lang w:eastAsia="ko-KR"/>
          <w:rFonts w:ascii="Times New Roman" w:hAnsi="Times New Roman" w:cs="Times New Roman"/>
          <w:b/>
          <w:bCs/>
          <w:sz w:val="30"/>
          <w:szCs w:val="30"/>
          <w:rtl w:val="off"/>
        </w:rPr>
        <w:t xml:space="preserve">                      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>Sep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>2003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>-</w:t>
      </w:r>
      <w:r>
        <w:rPr>
          <w:lang w:eastAsia="ko-KR"/>
          <w:rFonts w:ascii="Times New Roman" w:hAnsi="Times New Roman" w:cs="Times New Roman"/>
          <w:b/>
          <w:bCs/>
          <w:sz w:val="30"/>
          <w:szCs w:val="30"/>
          <w:rtl w:val="off"/>
        </w:rPr>
        <w:t xml:space="preserve"> Aug. 2019</w:t>
      </w:r>
    </w:p>
    <w:p>
      <w:pPr>
        <w:pStyle w:val="a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 xml:space="preserve">Visiting Scholar                        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       Sep.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b/>
          <w:sz w:val="30"/>
          <w:szCs w:val="30"/>
        </w:rPr>
        <w:t>2003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b/>
          <w:sz w:val="30"/>
          <w:szCs w:val="30"/>
        </w:rPr>
        <w:t>-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b/>
          <w:sz w:val="30"/>
          <w:szCs w:val="30"/>
        </w:rPr>
        <w:t>Aug.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2004 </w:t>
      </w:r>
    </w:p>
    <w:p>
      <w:pPr>
        <w:pStyle w:val="a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 xml:space="preserve">Visiting Scholar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</w:t>
      </w:r>
      <w:r>
        <w:rPr>
          <w:rFonts w:ascii="Times New Roman" w:hAnsi="Times New Roman" w:cs="Times New Roman" w:hint="eastAsia"/>
          <w:b/>
          <w:sz w:val="30"/>
          <w:szCs w:val="30"/>
        </w:rPr>
        <w:t>Mar. 2011 - Feb. 2012</w:t>
      </w:r>
    </w:p>
    <w:p>
      <w:pPr>
        <w:pStyle w:val="a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>
      <w:pPr>
        <w:pStyle w:val="a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Colorado School of Mines</w:t>
      </w:r>
      <w:r>
        <w:rPr>
          <w:lang w:eastAsia="ko-KR"/>
          <w:rFonts w:ascii="Times New Roman" w:hAnsi="Times New Roman" w:cs="Times New Roman"/>
          <w:b/>
          <w:sz w:val="30"/>
          <w:szCs w:val="30"/>
          <w:rtl w:val="off"/>
        </w:rPr>
        <w:t>(CSM)</w:t>
      </w:r>
    </w:p>
    <w:p>
      <w:pPr>
        <w:pStyle w:val="a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Department of Mechanical Engineering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                     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                        </w:t>
      </w:r>
    </w:p>
    <w:p>
      <w:pPr>
        <w:pStyle w:val="a"/>
        <w:spacing w:after="0" w:line="240" w:lineRule="auto"/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Visiting Scholar                                </w:t>
      </w:r>
      <w:r>
        <w:rPr>
          <w:rFonts w:ascii="Times New Roman" w:hAnsi="Times New Roman" w:cs="Times New Roman" w:hint="eastAsia"/>
          <w:b/>
          <w:sz w:val="30"/>
          <w:szCs w:val="30"/>
        </w:rPr>
        <w:t>Jun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. </w:t>
      </w:r>
      <w:r>
        <w:rPr>
          <w:rFonts w:ascii="Times New Roman" w:hAnsi="Times New Roman" w:cs="Times New Roman" w:hint="eastAsia"/>
          <w:b/>
          <w:sz w:val="30"/>
          <w:szCs w:val="30"/>
        </w:rPr>
        <w:t>2016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b/>
          <w:sz w:val="30"/>
          <w:szCs w:val="30"/>
        </w:rPr>
        <w:t>-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Feb. 2019</w:t>
      </w:r>
    </w:p>
    <w:p>
      <w:pPr>
        <w:pStyle w:val="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"/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Designated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POSCO professor of research ex</w:t>
      </w:r>
      <w:r>
        <w:rPr>
          <w:rFonts w:ascii="Times New Roman" w:hAnsi="Times New Roman" w:cs="Times New Roman"/>
          <w:b/>
          <w:sz w:val="30"/>
          <w:szCs w:val="30"/>
        </w:rPr>
        <w:t>c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ellency in </w:t>
      </w:r>
      <w:r>
        <w:rPr>
          <w:rFonts w:ascii="Times New Roman" w:hAnsi="Times New Roman" w:cs="Times New Roman"/>
          <w:b/>
          <w:sz w:val="30"/>
          <w:szCs w:val="30"/>
        </w:rPr>
        <w:t xml:space="preserve">Ferrous and 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non-Ferrous metal extraction and refining 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b/>
          <w:sz w:val="30"/>
          <w:szCs w:val="30"/>
        </w:rPr>
        <w:t>(</w:t>
      </w:r>
      <w:r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  <w:t xml:space="preserve">Jan. </w:t>
      </w:r>
      <w:r>
        <w:rPr>
          <w:rFonts w:ascii="Times New Roman" w:hAnsi="Times New Roman" w:cs="Times New Roman" w:hint="eastAsia"/>
          <w:b/>
          <w:sz w:val="30"/>
          <w:szCs w:val="30"/>
        </w:rPr>
        <w:t>2010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- </w:t>
      </w:r>
      <w:r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  <w:t xml:space="preserve">Aug. </w:t>
      </w:r>
      <w:r>
        <w:rPr>
          <w:rFonts w:ascii="Times New Roman" w:hAnsi="Times New Roman" w:cs="Times New Roman" w:hint="eastAsia"/>
          <w:b/>
          <w:sz w:val="30"/>
          <w:szCs w:val="30"/>
        </w:rPr>
        <w:t>2019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) </w:t>
      </w:r>
    </w:p>
    <w:p>
      <w:pPr>
        <w:pStyle w:val="a"/>
        <w:spacing w:after="0"/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</w:pPr>
      <w:r>
        <w:rPr>
          <w:rFonts w:ascii="Times New Roman" w:hAnsi="Times New Roman" w:cs="Times New Roman"/>
          <w:b/>
          <w:sz w:val="30"/>
          <w:szCs w:val="30"/>
        </w:rPr>
        <w:t>Technology</w:t>
      </w:r>
      <w:r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consulting </w:t>
      </w:r>
      <w:r>
        <w:rPr>
          <w:rFonts w:ascii="Times New Roman" w:hAnsi="Times New Roman" w:cs="Times New Roman"/>
          <w:b/>
          <w:sz w:val="30"/>
          <w:szCs w:val="30"/>
        </w:rPr>
        <w:t>committee</w:t>
      </w:r>
      <w:r>
        <w:rPr>
          <w:rFonts w:ascii="Times New Roman" w:hAnsi="Times New Roman" w:cs="Times New Roman"/>
          <w:b/>
          <w:sz w:val="30"/>
          <w:szCs w:val="30"/>
        </w:rPr>
        <w:t xml:space="preserve"> member 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of 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POSCO 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b/>
          <w:sz w:val="30"/>
          <w:szCs w:val="30"/>
        </w:rPr>
        <w:t>(</w:t>
      </w:r>
      <w:r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  <w:t xml:space="preserve">Mar. </w:t>
      </w:r>
      <w:r>
        <w:rPr>
          <w:rFonts w:ascii="Times New Roman" w:hAnsi="Times New Roman" w:cs="Times New Roman" w:hint="eastAsia"/>
          <w:b/>
          <w:sz w:val="30"/>
          <w:szCs w:val="30"/>
        </w:rPr>
        <w:t>2003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- </w:t>
      </w:r>
      <w:r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  <w:t xml:space="preserve">Aug. </w:t>
      </w:r>
      <w:r>
        <w:rPr>
          <w:rFonts w:ascii="Times New Roman" w:hAnsi="Times New Roman" w:cs="Times New Roman" w:hint="eastAsia"/>
          <w:b/>
          <w:sz w:val="30"/>
          <w:szCs w:val="30"/>
        </w:rPr>
        <w:t>2019</w:t>
      </w:r>
      <w:r>
        <w:rPr>
          <w:rFonts w:ascii="Times New Roman" w:hAnsi="Times New Roman" w:cs="Times New Roman" w:hint="eastAsia"/>
          <w:b/>
          <w:sz w:val="30"/>
          <w:szCs w:val="30"/>
        </w:rPr>
        <w:t>)</w:t>
      </w:r>
    </w:p>
    <w:p>
      <w:pPr>
        <w:pStyle w:val="a"/>
        <w:spacing w:after="0"/>
        <w:rPr>
          <w:rFonts w:ascii="Times New Roman" w:hAnsi="Times New Roman" w:cs="Times New Roman"/>
          <w:b/>
          <w:sz w:val="30"/>
          <w:szCs w:val="30"/>
        </w:rPr>
      </w:pPr>
    </w:p>
    <w:p>
      <w:pPr>
        <w:pStyle w:val="a"/>
        <w:spacing w:after="0"/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Public affair c</w:t>
      </w:r>
      <w:r>
        <w:rPr>
          <w:rFonts w:ascii="Times New Roman" w:hAnsi="Times New Roman" w:cs="Times New Roman"/>
          <w:b/>
          <w:sz w:val="30"/>
          <w:szCs w:val="30"/>
        </w:rPr>
        <w:t>ommittee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member of 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Korean </w:t>
      </w:r>
      <w:r>
        <w:rPr>
          <w:rFonts w:ascii="Times New Roman" w:hAnsi="Times New Roman" w:cs="Times New Roman"/>
          <w:b/>
          <w:sz w:val="30"/>
          <w:szCs w:val="30"/>
        </w:rPr>
        <w:t>Institute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of Me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tals </w:t>
      </w:r>
      <w:r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  <w:t>and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Materials (2006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b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b/>
          <w:sz w:val="30"/>
          <w:szCs w:val="30"/>
        </w:rPr>
        <w:t>2017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) </w:t>
      </w:r>
    </w:p>
    <w:p>
      <w:pPr>
        <w:pStyle w:val="a"/>
        <w:spacing w:after="0"/>
        <w:rPr>
          <w:rFonts w:ascii="Times New Roman" w:hAnsi="Times New Roman" w:cs="Times New Roman"/>
          <w:b/>
          <w:sz w:val="30"/>
          <w:szCs w:val="30"/>
        </w:rPr>
      </w:pPr>
    </w:p>
    <w:p>
      <w:pPr>
        <w:pStyle w:val="a"/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Korean c</w:t>
      </w:r>
      <w:r>
        <w:rPr>
          <w:rFonts w:ascii="Times New Roman" w:hAnsi="Times New Roman" w:cs="Times New Roman"/>
          <w:b/>
          <w:sz w:val="30"/>
          <w:szCs w:val="30"/>
        </w:rPr>
        <w:t>h</w:t>
      </w:r>
      <w:r>
        <w:rPr>
          <w:rFonts w:ascii="Times New Roman" w:hAnsi="Times New Roman" w:cs="Times New Roman" w:hint="eastAsia"/>
          <w:b/>
          <w:sz w:val="30"/>
          <w:szCs w:val="30"/>
        </w:rPr>
        <w:t>apter director</w:t>
      </w:r>
      <w:r>
        <w:rPr>
          <w:rFonts w:ascii="Times New Roman" w:hAnsi="Times New Roman" w:cs="Times New Roman"/>
          <w:b/>
          <w:sz w:val="30"/>
          <w:szCs w:val="30"/>
        </w:rPr>
        <w:t>: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American Ir</w:t>
      </w:r>
      <w:r>
        <w:rPr>
          <w:rFonts w:ascii="Times New Roman" w:hAnsi="Times New Roman" w:cs="Times New Roman" w:hint="eastAsia"/>
          <w:b/>
          <w:sz w:val="30"/>
          <w:szCs w:val="30"/>
        </w:rPr>
        <w:t>on and Steel Society(</w:t>
      </w:r>
      <w:r>
        <w:rPr>
          <w:rFonts w:ascii="Times New Roman" w:hAnsi="Times New Roman" w:cs="Times New Roman"/>
          <w:b/>
          <w:sz w:val="30"/>
          <w:szCs w:val="30"/>
        </w:rPr>
        <w:t>AIME-</w:t>
      </w:r>
      <w:r>
        <w:rPr>
          <w:rFonts w:ascii="Times New Roman" w:hAnsi="Times New Roman" w:cs="Times New Roman" w:hint="eastAsia"/>
          <w:b/>
          <w:sz w:val="30"/>
          <w:szCs w:val="30"/>
        </w:rPr>
        <w:t>ISS)(1995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- </w:t>
      </w:r>
      <w:r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  <w:t>2019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) </w:t>
      </w:r>
    </w:p>
    <w:p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                                       </w:t>
      </w:r>
    </w:p>
    <w:p>
      <w:pPr>
        <w:spacing w:after="0" w:line="240" w:lineRule="auto"/>
        <w:rPr>
          <w:sz w:val="22"/>
          <w:szCs w:val="24"/>
        </w:rPr>
      </w:pPr>
      <w:r>
        <w:rPr>
          <w:rFonts w:ascii="Times New Roman" w:hAnsi="Times New Roman" w:cs="Times New Roman" w:hint="eastAsia"/>
          <w:b/>
          <w:bCs/>
          <w:sz w:val="30"/>
          <w:szCs w:val="30"/>
        </w:rPr>
        <w:t>Science</w:t>
      </w:r>
      <w:r>
        <w:rPr>
          <w:lang w:eastAsia="ko-KR"/>
          <w:rFonts w:ascii="Times New Roman" w:hAnsi="Times New Roman" w:cs="Times New Roman" w:hint="eastAsia"/>
          <w:b/>
          <w:bCs/>
          <w:sz w:val="30"/>
          <w:szCs w:val="30"/>
          <w:rtl w:val="off"/>
        </w:rPr>
        <w:t xml:space="preserve">/Engineeing 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>Consultant</w:t>
      </w:r>
      <w:r>
        <w:rPr>
          <w:lang w:eastAsia="ko-KR"/>
          <w:rFonts w:ascii="Times New Roman" w:hAnsi="Times New Roman" w:cs="Times New Roman" w:hint="eastAsia"/>
          <w:b/>
          <w:bCs/>
          <w:sz w:val="30"/>
          <w:szCs w:val="30"/>
          <w:rtl w:val="off"/>
        </w:rPr>
        <w:t xml:space="preserve"> of Korea 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>Nation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>al Research Foundation(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>2007-</w:t>
      </w:r>
      <w:r>
        <w:rPr>
          <w:rFonts w:ascii="Times New Roman" w:hAnsi="Times New Roman" w:cs="Times New Roman"/>
          <w:b/>
          <w:bCs/>
          <w:sz w:val="30"/>
          <w:szCs w:val="30"/>
        </w:rPr>
        <w:t>13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>)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 xml:space="preserve"> </w:t>
      </w:r>
      <w:r>
        <w:rPr>
          <w:rFonts w:ascii="Times New Roman" w:eastAsia="맑은 고딕" w:hAnsi="Times New Roman" w:cs="Times New Roman"/>
          <w:sz w:val="30"/>
          <w:szCs w:val="30"/>
        </w:rPr>
        <w:t xml:space="preserve"> </w:t>
      </w:r>
    </w:p>
    <w:p>
      <w:pPr>
        <w:spacing w:after="0" w:line="240" w:lineRule="auto"/>
        <w:rPr>
          <w:lang w:eastAsia="ko-KR"/>
          <w:rFonts w:ascii="Times New Roman" w:hAnsi="Times New Roman" w:cs="Times New Roman" w:hint="eastAsia"/>
          <w:b/>
          <w:sz w:val="34"/>
          <w:szCs w:val="34"/>
          <w:rtl w:val="off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SPECIALTIES</w:t>
      </w:r>
      <w:r>
        <w:rPr>
          <w:lang w:eastAsia="ko-KR"/>
          <w:rFonts w:ascii="Times New Roman" w:hAnsi="Times New Roman" w:cs="Times New Roman"/>
          <w:b/>
          <w:sz w:val="34"/>
          <w:szCs w:val="34"/>
          <w:rtl w:val="off"/>
        </w:rPr>
        <w:t xml:space="preserve"> </w:t>
      </w:r>
      <w:r>
        <w:rPr>
          <w:rFonts w:ascii="Times New Roman" w:hAnsi="Times New Roman" w:cs="Times New Roman"/>
          <w:b/>
          <w:sz w:val="34"/>
          <w:szCs w:val="34"/>
        </w:rPr>
        <w:t>:</w:t>
      </w:r>
    </w:p>
    <w:p>
      <w:pPr>
        <w:spacing w:after="0" w:line="240" w:lineRule="auto"/>
        <w:rPr>
          <w:rFonts w:ascii="Times New Roman" w:eastAsia="돋움" w:hAnsi="Times New Roman" w:cs="Times New Roman"/>
          <w:color w:val="757575"/>
          <w:sz w:val="24"/>
          <w:szCs w:val="24"/>
        </w:rPr>
      </w:pPr>
      <w:r>
        <w:rPr>
          <w:rFonts w:ascii="돋움" w:eastAsia="돋움" w:hAnsi="돋움" w:hint="eastAsia"/>
          <w:color w:val="757575"/>
          <w:sz w:val="18"/>
          <w:szCs w:val="18"/>
        </w:rPr>
        <w:t xml:space="preserve"> </w:t>
      </w:r>
    </w:p>
    <w:p>
      <w:pPr>
        <w:spacing w:after="0" w:line="240" w:lineRule="auto"/>
        <w:rPr>
          <w:rFonts w:ascii="Times New Roman" w:eastAsia="돋움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돋움" w:hAnsi="Times New Roman" w:cs="Times New Roman"/>
          <w:b/>
          <w:color w:val="000000"/>
          <w:sz w:val="30"/>
          <w:szCs w:val="30"/>
        </w:rPr>
        <w:t xml:space="preserve">Process optimization of </w:t>
      </w:r>
      <w:r>
        <w:rPr>
          <w:rFonts w:ascii="Times New Roman" w:eastAsia="돋움" w:hAnsi="Times New Roman" w:cs="Times New Roman"/>
          <w:b/>
          <w:color w:val="000000"/>
          <w:sz w:val="30"/>
          <w:szCs w:val="30"/>
        </w:rPr>
        <w:t xml:space="preserve">various </w:t>
      </w:r>
      <w:r>
        <w:rPr>
          <w:rFonts w:ascii="Times New Roman" w:eastAsia="돋움" w:hAnsi="Times New Roman" w:cs="Times New Roman"/>
          <w:b/>
          <w:color w:val="000000"/>
          <w:sz w:val="30"/>
          <w:szCs w:val="30"/>
        </w:rPr>
        <w:t>materials extraction and synthesis</w:t>
      </w:r>
      <w:r>
        <w:rPr>
          <w:lang w:eastAsia="ko-KR"/>
          <w:rFonts w:ascii="Times New Roman" w:eastAsia="돋움" w:hAnsi="Times New Roman" w:cs="Times New Roman"/>
          <w:b/>
          <w:color w:val="000000"/>
          <w:sz w:val="30"/>
          <w:szCs w:val="30"/>
          <w:rtl w:val="off"/>
        </w:rPr>
        <w:t xml:space="preserve"> :</w:t>
      </w:r>
    </w:p>
    <w:p>
      <w:pPr>
        <w:spacing w:after="0" w:line="240" w:lineRule="auto"/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</w:pPr>
      <w:r>
        <w:rPr>
          <w:lang w:eastAsia="ko-KR"/>
          <w:rFonts w:ascii="Times New Roman" w:eastAsia="돋움" w:hAnsi="Times New Roman" w:cs="Times New Roman"/>
          <w:b/>
          <w:bCs/>
          <w:color w:val="000000"/>
          <w:sz w:val="30"/>
          <w:szCs w:val="30"/>
          <w:rtl w:val="off"/>
        </w:rPr>
        <w:t xml:space="preserve"> </w:t>
      </w:r>
      <w:r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  <w:t>Thermodynamics</w:t>
      </w:r>
      <w:r>
        <w:rPr>
          <w:lang w:eastAsia="ko-KR"/>
          <w:rFonts w:ascii="Times New Roman" w:eastAsia="돋움" w:hAnsi="Times New Roman" w:cs="Times New Roman"/>
          <w:b/>
          <w:bCs/>
          <w:color w:val="000000"/>
          <w:sz w:val="30"/>
          <w:szCs w:val="30"/>
          <w:rtl w:val="off"/>
        </w:rPr>
        <w:t xml:space="preserve"> / Equilibrium</w:t>
      </w:r>
    </w:p>
    <w:p>
      <w:pPr>
        <w:spacing w:after="0" w:line="240" w:lineRule="auto"/>
        <w:rPr>
          <w:lang w:eastAsia="ko-KR"/>
          <w:rFonts w:ascii="Times New Roman" w:eastAsia="돋움" w:hAnsi="Times New Roman" w:cs="Times New Roman" w:hint="eastAsia"/>
          <w:b/>
          <w:bCs/>
          <w:color w:val="000000"/>
          <w:sz w:val="30"/>
          <w:szCs w:val="30"/>
          <w:rtl w:val="off"/>
        </w:rPr>
      </w:pPr>
      <w:r>
        <w:rPr>
          <w:lang w:eastAsia="ko-KR"/>
          <w:rFonts w:ascii="Times New Roman" w:eastAsia="돋움" w:hAnsi="Times New Roman" w:cs="Times New Roman"/>
          <w:b/>
          <w:bCs/>
          <w:color w:val="000000"/>
          <w:sz w:val="30"/>
          <w:szCs w:val="30"/>
          <w:rtl w:val="off"/>
        </w:rPr>
        <w:t xml:space="preserve"> Materials Processing</w:t>
      </w:r>
      <w:r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  <w:t xml:space="preserve"> Kinetics</w:t>
      </w:r>
      <w:r>
        <w:rPr>
          <w:lang w:eastAsia="ko-KR"/>
          <w:rFonts w:ascii="Times New Roman" w:eastAsia="돋움" w:hAnsi="Times New Roman" w:cs="Times New Roman"/>
          <w:b/>
          <w:bCs/>
          <w:color w:val="000000"/>
          <w:sz w:val="30"/>
          <w:szCs w:val="30"/>
          <w:rtl w:val="off"/>
        </w:rPr>
        <w:t xml:space="preserve"> of heterogeneous reaction system</w:t>
      </w:r>
    </w:p>
    <w:p>
      <w:pPr>
        <w:spacing w:after="0" w:line="240" w:lineRule="auto"/>
        <w:rPr>
          <w:lang w:eastAsia="ko-KR"/>
          <w:rFonts w:ascii="Times New Roman" w:eastAsia="돋움" w:hAnsi="Times New Roman" w:cs="Times New Roman" w:hint="eastAsia"/>
          <w:b/>
          <w:bCs/>
          <w:color w:val="000000"/>
          <w:sz w:val="30"/>
          <w:szCs w:val="30"/>
          <w:rtl w:val="off"/>
        </w:rPr>
      </w:pPr>
      <w:r>
        <w:rPr>
          <w:lang w:eastAsia="ko-KR"/>
          <w:rFonts w:ascii="Times New Roman" w:eastAsia="돋움" w:hAnsi="Times New Roman" w:cs="Times New Roman" w:hint="eastAsia"/>
          <w:b/>
          <w:bCs/>
          <w:color w:val="000000"/>
          <w:sz w:val="30"/>
          <w:szCs w:val="30"/>
          <w:rtl w:val="off"/>
        </w:rPr>
        <w:t xml:space="preserve"> </w:t>
      </w:r>
      <w:r>
        <w:rPr>
          <w:rFonts w:ascii="Times New Roman" w:eastAsia="돋움" w:hAnsi="Times New Roman" w:cs="Times New Roman" w:hint="eastAsia"/>
          <w:b/>
          <w:bCs/>
          <w:color w:val="000000"/>
          <w:sz w:val="30"/>
          <w:szCs w:val="30"/>
        </w:rPr>
        <w:t xml:space="preserve">Transport </w:t>
      </w:r>
      <w:r>
        <w:rPr>
          <w:lang w:eastAsia="ko-KR"/>
          <w:rFonts w:ascii="Times New Roman" w:eastAsia="돋움" w:hAnsi="Times New Roman" w:cs="Times New Roman" w:hint="eastAsia"/>
          <w:b/>
          <w:bCs/>
          <w:color w:val="000000"/>
          <w:sz w:val="30"/>
          <w:szCs w:val="30"/>
          <w:rtl w:val="off"/>
        </w:rPr>
        <w:t xml:space="preserve">phenomena </w:t>
      </w:r>
      <w:r>
        <w:rPr>
          <w:rFonts w:ascii="Times New Roman" w:eastAsia="돋움" w:hAnsi="Times New Roman" w:cs="Times New Roman" w:hint="eastAsia"/>
          <w:b/>
          <w:bCs/>
          <w:color w:val="000000"/>
          <w:sz w:val="30"/>
          <w:szCs w:val="30"/>
        </w:rPr>
        <w:t>(</w:t>
      </w:r>
      <w:r>
        <w:rPr>
          <w:rFonts w:ascii="Times New Roman" w:eastAsia="돋움" w:hAnsi="Times New Roman" w:cs="Times New Roman" w:hint="eastAsia"/>
          <w:b/>
          <w:bCs/>
          <w:color w:val="000000"/>
          <w:sz w:val="30"/>
          <w:szCs w:val="30"/>
        </w:rPr>
        <w:t>heat</w:t>
      </w:r>
      <w:r>
        <w:rPr>
          <w:lang w:eastAsia="ko-KR"/>
          <w:rFonts w:ascii="Times New Roman" w:eastAsia="돋움" w:hAnsi="Times New Roman" w:cs="Times New Roman" w:hint="eastAsia"/>
          <w:b/>
          <w:bCs/>
          <w:color w:val="000000"/>
          <w:sz w:val="30"/>
          <w:szCs w:val="30"/>
          <w:rtl w:val="off"/>
        </w:rPr>
        <w:t xml:space="preserve"> and </w:t>
      </w:r>
      <w:r>
        <w:rPr>
          <w:rFonts w:ascii="Times New Roman" w:eastAsia="돋움" w:hAnsi="Times New Roman" w:cs="Times New Roman" w:hint="eastAsia"/>
          <w:b/>
          <w:bCs/>
          <w:color w:val="000000"/>
          <w:sz w:val="30"/>
          <w:szCs w:val="30"/>
        </w:rPr>
        <w:t>mass</w:t>
      </w:r>
      <w:r>
        <w:rPr>
          <w:lang w:eastAsia="ko-KR"/>
          <w:rFonts w:ascii="Times New Roman" w:eastAsia="돋움" w:hAnsi="Times New Roman" w:cs="Times New Roman" w:hint="eastAsia"/>
          <w:b/>
          <w:bCs/>
          <w:color w:val="000000"/>
          <w:sz w:val="30"/>
          <w:szCs w:val="30"/>
          <w:rtl w:val="off"/>
        </w:rPr>
        <w:t xml:space="preserve"> transfer</w:t>
      </w:r>
      <w:r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  <w:t>,</w:t>
      </w:r>
      <w:r>
        <w:rPr>
          <w:rFonts w:ascii="Times New Roman" w:eastAsia="돋움" w:hAnsi="Times New Roman" w:cs="Times New Roman" w:hint="eastAsia"/>
          <w:b/>
          <w:bCs/>
          <w:color w:val="000000"/>
          <w:sz w:val="30"/>
          <w:szCs w:val="30"/>
        </w:rPr>
        <w:t xml:space="preserve"> fluid</w:t>
      </w:r>
      <w:r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lang w:eastAsia="ko-KR"/>
          <w:rFonts w:ascii="Times New Roman" w:eastAsia="돋움" w:hAnsi="Times New Roman" w:cs="Times New Roman"/>
          <w:b/>
          <w:bCs/>
          <w:color w:val="000000"/>
          <w:sz w:val="30"/>
          <w:szCs w:val="30"/>
          <w:rtl w:val="off"/>
        </w:rPr>
        <w:t xml:space="preserve">flow </w:t>
      </w:r>
      <w:r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  <w:t>)</w:t>
      </w:r>
    </w:p>
    <w:p>
      <w:pPr>
        <w:spacing w:after="0" w:line="240" w:lineRule="auto"/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</w:pPr>
    </w:p>
    <w:p>
      <w:pPr>
        <w:spacing w:after="0" w:line="240" w:lineRule="auto"/>
        <w:rPr>
          <w:rFonts w:ascii="Times New Roman" w:eastAsia="돋움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돋움" w:hAnsi="Times New Roman" w:cs="Times New Roman"/>
          <w:b/>
          <w:color w:val="000000"/>
          <w:sz w:val="30"/>
          <w:szCs w:val="30"/>
        </w:rPr>
        <w:t>Electrochemical reaction related processes</w:t>
      </w:r>
      <w:r>
        <w:rPr>
          <w:lang w:eastAsia="ko-KR"/>
          <w:rFonts w:ascii="Times New Roman" w:eastAsia="돋움" w:hAnsi="Times New Roman" w:cs="Times New Roman"/>
          <w:b/>
          <w:color w:val="000000"/>
          <w:sz w:val="30"/>
          <w:szCs w:val="30"/>
          <w:rtl w:val="off"/>
        </w:rPr>
        <w:t xml:space="preserve"> :</w:t>
      </w:r>
    </w:p>
    <w:p>
      <w:pPr>
        <w:spacing w:after="0" w:line="240" w:lineRule="auto"/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</w:pPr>
      <w:r>
        <w:rPr>
          <w:lang w:eastAsia="ko-KR"/>
          <w:rFonts w:ascii="Times New Roman" w:eastAsia="돋움" w:hAnsi="Times New Roman" w:cs="Times New Roman"/>
          <w:b/>
          <w:bCs/>
          <w:color w:val="000000"/>
          <w:sz w:val="30"/>
          <w:szCs w:val="30"/>
          <w:rtl w:val="off"/>
        </w:rPr>
        <w:t xml:space="preserve"> </w:t>
      </w:r>
      <w:r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  <w:t>Corrosion prevention</w:t>
      </w:r>
    </w:p>
    <w:p>
      <w:pPr>
        <w:spacing w:after="0" w:line="240" w:lineRule="auto"/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</w:pPr>
      <w:r>
        <w:rPr>
          <w:lang w:eastAsia="ko-KR"/>
          <w:rFonts w:ascii="Times New Roman" w:eastAsia="돋움" w:hAnsi="Times New Roman" w:cs="Times New Roman"/>
          <w:b/>
          <w:bCs/>
          <w:color w:val="000000"/>
          <w:sz w:val="30"/>
          <w:szCs w:val="30"/>
          <w:rtl w:val="off"/>
        </w:rPr>
        <w:t xml:space="preserve"> </w:t>
      </w:r>
      <w:r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  <w:t>Battery and cell development</w:t>
      </w:r>
    </w:p>
    <w:p>
      <w:pPr>
        <w:spacing w:after="0" w:line="240" w:lineRule="auto"/>
        <w:rPr>
          <w:lang w:eastAsia="ko-KR"/>
          <w:rFonts w:ascii="Times New Roman" w:eastAsia="돋움" w:hAnsi="Times New Roman" w:cs="Times New Roman" w:hint="eastAsia"/>
          <w:b/>
          <w:bCs/>
          <w:color w:val="000000"/>
          <w:sz w:val="30"/>
          <w:szCs w:val="30"/>
          <w:rtl w:val="off"/>
        </w:rPr>
      </w:pPr>
      <w:r>
        <w:rPr>
          <w:lang w:eastAsia="ko-KR"/>
          <w:rFonts w:ascii="Times New Roman" w:eastAsia="돋움" w:hAnsi="Times New Roman" w:cs="Times New Roman"/>
          <w:b/>
          <w:bCs/>
          <w:color w:val="000000"/>
          <w:sz w:val="30"/>
          <w:szCs w:val="30"/>
          <w:rtl w:val="off"/>
        </w:rPr>
        <w:t xml:space="preserve"> </w:t>
      </w:r>
      <w:r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  <w:t>Hydrometallurgical extraction of various non-metals</w:t>
      </w:r>
    </w:p>
    <w:p>
      <w:pPr>
        <w:spacing w:after="0" w:line="240" w:lineRule="auto"/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</w:pPr>
    </w:p>
    <w:p>
      <w:pPr>
        <w:spacing w:after="0" w:line="240" w:lineRule="auto"/>
        <w:rPr>
          <w:rFonts w:ascii="Times New Roman" w:eastAsia="돋움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돋움" w:hAnsi="Times New Roman" w:cs="Times New Roman"/>
          <w:b/>
          <w:color w:val="000000"/>
          <w:sz w:val="28"/>
          <w:szCs w:val="28"/>
        </w:rPr>
        <w:t>C</w:t>
      </w:r>
      <w:r>
        <w:rPr>
          <w:rFonts w:ascii="Times New Roman" w:eastAsia="돋움" w:hAnsi="Times New Roman" w:cs="Times New Roman"/>
          <w:b/>
          <w:color w:val="000000"/>
          <w:sz w:val="30"/>
          <w:szCs w:val="30"/>
        </w:rPr>
        <w:t>lean steel technology development</w:t>
      </w:r>
      <w:r>
        <w:rPr>
          <w:lang w:eastAsia="ko-KR"/>
          <w:rFonts w:ascii="Times New Roman" w:eastAsia="돋움" w:hAnsi="Times New Roman" w:cs="Times New Roman"/>
          <w:b/>
          <w:color w:val="000000"/>
          <w:sz w:val="30"/>
          <w:szCs w:val="30"/>
          <w:rtl w:val="off"/>
        </w:rPr>
        <w:t xml:space="preserve"> :</w:t>
      </w:r>
    </w:p>
    <w:p>
      <w:pPr>
        <w:spacing w:after="0" w:line="240" w:lineRule="auto"/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</w:pPr>
      <w:r>
        <w:rPr>
          <w:lang w:eastAsia="ko-KR"/>
          <w:rFonts w:ascii="Times New Roman" w:eastAsia="돋움" w:hAnsi="Times New Roman" w:cs="Times New Roman"/>
          <w:b/>
          <w:bCs/>
          <w:color w:val="000000"/>
          <w:sz w:val="30"/>
          <w:szCs w:val="30"/>
          <w:rtl w:val="off"/>
        </w:rPr>
        <w:t xml:space="preserve"> </w:t>
      </w:r>
      <w:r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  <w:t>Steel refining employing thermodynamics and reaction kinetics</w:t>
      </w:r>
    </w:p>
    <w:p>
      <w:pPr>
        <w:spacing w:after="0" w:line="240" w:lineRule="auto"/>
        <w:rPr>
          <w:rFonts w:ascii="돋움" w:eastAsia="돋움" w:hAnsi="돋움"/>
          <w:color w:val="757575"/>
          <w:sz w:val="24"/>
          <w:szCs w:val="24"/>
        </w:rPr>
      </w:pPr>
      <w:r>
        <w:rPr>
          <w:lang w:eastAsia="ko-KR"/>
          <w:rFonts w:ascii="Times New Roman" w:eastAsia="돋움" w:hAnsi="Times New Roman" w:cs="Times New Roman"/>
          <w:b/>
          <w:bCs/>
          <w:color w:val="000000"/>
          <w:sz w:val="30"/>
          <w:szCs w:val="30"/>
          <w:rtl w:val="off"/>
        </w:rPr>
        <w:t xml:space="preserve"> </w:t>
      </w:r>
      <w:r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  <w:t>Slab surface defect control employing fluid flow and heat transfer</w:t>
      </w:r>
      <w:r>
        <w:rPr>
          <w:lang w:eastAsia="ko-KR"/>
          <w:rFonts w:ascii="Times New Roman" w:eastAsia="돋움" w:hAnsi="Times New Roman" w:cs="Times New Roman"/>
          <w:b/>
          <w:bCs/>
          <w:color w:val="000000"/>
          <w:sz w:val="30"/>
          <w:szCs w:val="30"/>
          <w:rtl w:val="off"/>
        </w:rPr>
        <w:t>-</w:t>
      </w:r>
      <w:r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lang w:eastAsia="ko-KR"/>
          <w:rFonts w:ascii="Times New Roman" w:eastAsia="돋움" w:hAnsi="Times New Roman" w:cs="Times New Roman"/>
          <w:b/>
          <w:bCs/>
          <w:color w:val="000000"/>
          <w:sz w:val="30"/>
          <w:szCs w:val="30"/>
          <w:rtl w:val="off"/>
        </w:rPr>
        <w:t xml:space="preserve">   </w:t>
      </w:r>
    </w:p>
    <w:p>
      <w:pPr>
        <w:spacing w:after="0" w:line="240" w:lineRule="auto"/>
        <w:rPr>
          <w:lang w:eastAsia="ko-KR"/>
          <w:rFonts w:ascii="Times New Roman" w:eastAsia="돋움" w:hAnsi="Times New Roman" w:cs="Times New Roman" w:hint="eastAsia"/>
          <w:b/>
          <w:bCs/>
          <w:color w:val="000000"/>
          <w:sz w:val="30"/>
          <w:szCs w:val="30"/>
          <w:rtl w:val="off"/>
        </w:rPr>
      </w:pPr>
      <w:r>
        <w:rPr>
          <w:lang w:eastAsia="ko-KR"/>
          <w:rFonts w:ascii="Times New Roman" w:eastAsia="돋움" w:hAnsi="Times New Roman" w:cs="Times New Roman"/>
          <w:b/>
          <w:bCs/>
          <w:color w:val="000000"/>
          <w:sz w:val="30"/>
          <w:szCs w:val="30"/>
          <w:rtl w:val="off"/>
        </w:rPr>
        <w:t xml:space="preserve"> </w:t>
      </w:r>
      <w:r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  <w:t>associated</w:t>
      </w:r>
      <w:r>
        <w:rPr>
          <w:lang w:eastAsia="ko-KR"/>
          <w:rFonts w:ascii="Times New Roman" w:eastAsia="돋움" w:hAnsi="Times New Roman" w:cs="Times New Roman"/>
          <w:b/>
          <w:bCs/>
          <w:color w:val="000000"/>
          <w:sz w:val="30"/>
          <w:szCs w:val="30"/>
          <w:rtl w:val="off"/>
        </w:rPr>
        <w:t xml:space="preserve"> </w:t>
      </w:r>
      <w:r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  <w:t>computational modellin</w:t>
      </w:r>
      <w:r>
        <w:rPr>
          <w:lang w:eastAsia="ko-KR"/>
          <w:rFonts w:ascii="Times New Roman" w:eastAsia="돋움" w:hAnsi="Times New Roman" w:cs="Times New Roman"/>
          <w:b/>
          <w:bCs/>
          <w:color w:val="000000"/>
          <w:sz w:val="30"/>
          <w:szCs w:val="30"/>
          <w:rtl w:val="off"/>
        </w:rPr>
        <w:t>g</w:t>
      </w:r>
    </w:p>
    <w:p>
      <w:pPr>
        <w:spacing w:after="0" w:line="240" w:lineRule="auto"/>
        <w:rPr>
          <w:lang w:eastAsia="ko-KR"/>
          <w:rFonts w:ascii="Times New Roman" w:hAnsi="Times New Roman" w:cs="Times New Roman" w:hint="eastAsia"/>
          <w:b/>
          <w:sz w:val="32"/>
          <w:szCs w:val="32"/>
          <w:rtl w:val="off"/>
        </w:rPr>
      </w:pPr>
      <w:r>
        <w:rPr>
          <w:lang w:eastAsia="ko-KR"/>
          <w:rFonts w:ascii="Times New Roman" w:eastAsia="돋움" w:hAnsi="Times New Roman" w:cs="Times New Roman"/>
          <w:b/>
          <w:bCs/>
          <w:color w:val="000000"/>
          <w:sz w:val="30"/>
          <w:szCs w:val="30"/>
          <w:rtl w:val="off"/>
        </w:rPr>
        <w:t xml:space="preserve"> Eco-friendly steelmaking and CO2 reduction process development</w:t>
      </w:r>
    </w:p>
    <w:p>
      <w:pPr>
        <w:pStyle w:val="a"/>
        <w:jc w:val="left"/>
        <w:spacing w:after="0" w:line="240" w:lineRule="auto"/>
        <w:rPr>
          <w:lang w:eastAsia="ko-KR"/>
          <w:rFonts w:ascii="Times New Roman" w:hAnsi="Times New Roman" w:cs="Times New Roman" w:hint="eastAsia"/>
          <w:b/>
          <w:sz w:val="32"/>
          <w:szCs w:val="32"/>
          <w:rtl w:val="off"/>
        </w:rPr>
      </w:pPr>
    </w:p>
    <w:p>
      <w:pPr>
        <w:pStyle w:val="a"/>
        <w:jc w:val="left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 xml:space="preserve">RESEARCH </w:t>
      </w:r>
      <w:r>
        <w:rPr>
          <w:lang w:eastAsia="ko-KR"/>
          <w:rFonts w:ascii="Times New Roman" w:hAnsi="Times New Roman" w:cs="Times New Roman" w:hint="eastAsia"/>
          <w:b/>
          <w:sz w:val="32"/>
          <w:szCs w:val="32"/>
          <w:rtl w:val="off"/>
        </w:rPr>
        <w:t xml:space="preserve"> </w:t>
      </w:r>
      <w:r>
        <w:rPr>
          <w:rFonts w:ascii="Times New Roman" w:hAnsi="Times New Roman" w:cs="Times New Roman" w:hint="eastAsia"/>
          <w:b/>
          <w:sz w:val="32"/>
          <w:szCs w:val="32"/>
        </w:rPr>
        <w:t>SPECIALTIE</w:t>
      </w:r>
      <w:r>
        <w:rPr>
          <w:rFonts w:ascii="Times New Roman" w:hAnsi="Times New Roman" w:cs="Times New Roman" w:hint="eastAsia"/>
          <w:b/>
          <w:sz w:val="32"/>
          <w:szCs w:val="32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r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</w:p>
    <w:p>
      <w:pPr>
        <w:pStyle w:val="a"/>
        <w:jc w:val="lef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"/>
        <w:jc w:val="left"/>
        <w:spacing w:after="0"/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</w:pPr>
    </w:p>
    <w:p>
      <w:pPr>
        <w:pStyle w:val="a"/>
        <w:jc w:val="left"/>
        <w:spacing w:after="0"/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</w:pPr>
    </w:p>
    <w:p>
      <w:pPr>
        <w:pStyle w:val="a"/>
        <w:jc w:val="left"/>
        <w:spacing w:after="0"/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Thermodynamic</w:t>
      </w:r>
      <w:r>
        <w:rPr>
          <w:rFonts w:ascii="Times New Roman" w:hAnsi="Times New Roman" w:cs="Times New Roman" w:hint="eastAsia"/>
          <w:b/>
          <w:sz w:val="30"/>
          <w:szCs w:val="30"/>
        </w:rPr>
        <w:t>s and Kinetic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s relevant to </w:t>
      </w:r>
      <w:r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  <w:t xml:space="preserve">eco-friendly 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clean steel </w:t>
      </w:r>
      <w:r>
        <w:rPr>
          <w:rFonts w:ascii="Times New Roman" w:hAnsi="Times New Roman" w:cs="Times New Roman"/>
          <w:b/>
          <w:sz w:val="30"/>
          <w:szCs w:val="30"/>
        </w:rPr>
        <w:t>technology</w:t>
      </w:r>
    </w:p>
    <w:p>
      <w:pPr>
        <w:pStyle w:val="a"/>
        <w:jc w:val="left"/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Computational modelling of transient fluid flow</w:t>
      </w:r>
      <w:r>
        <w:rPr>
          <w:rFonts w:ascii="Times New Roman" w:hAnsi="Times New Roman" w:cs="Times New Roman"/>
          <w:b/>
          <w:sz w:val="30"/>
          <w:szCs w:val="30"/>
        </w:rPr>
        <w:t xml:space="preserve"> and heat transfer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phenomena in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a mold of steel slab caster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</w:t>
      </w:r>
    </w:p>
    <w:p>
      <w:pPr>
        <w:pStyle w:val="a"/>
        <w:jc w:val="left"/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Process development and o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ptimization </w:t>
      </w:r>
      <w:r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  <w:t>for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</w:t>
      </w:r>
      <w:r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  <w:t xml:space="preserve">ferrous and </w:t>
      </w:r>
      <w:r>
        <w:rPr>
          <w:rFonts w:ascii="Times New Roman" w:hAnsi="Times New Roman" w:cs="Times New Roman" w:hint="eastAsia"/>
          <w:b/>
          <w:sz w:val="30"/>
          <w:szCs w:val="30"/>
        </w:rPr>
        <w:t>non-</w:t>
      </w:r>
      <w:r>
        <w:rPr>
          <w:rFonts w:ascii="Times New Roman" w:hAnsi="Times New Roman" w:cs="Times New Roman"/>
          <w:b/>
          <w:sz w:val="30"/>
          <w:szCs w:val="30"/>
        </w:rPr>
        <w:t>ferrous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metal</w:t>
      </w:r>
      <w:r>
        <w:rPr>
          <w:rFonts w:ascii="Times New Roman" w:hAnsi="Times New Roman" w:cs="Times New Roman" w:hint="eastAsia"/>
          <w:b/>
          <w:sz w:val="30"/>
          <w:szCs w:val="30"/>
        </w:rPr>
        <w:t>s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extraction </w:t>
      </w:r>
      <w:r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  <w:t xml:space="preserve">, </w:t>
      </w:r>
      <w:r>
        <w:rPr>
          <w:rFonts w:ascii="Times New Roman" w:hAnsi="Times New Roman" w:cs="Times New Roman" w:hint="eastAsia"/>
          <w:b/>
          <w:sz w:val="30"/>
          <w:szCs w:val="30"/>
        </w:rPr>
        <w:t>refining</w:t>
      </w:r>
      <w:r>
        <w:rPr>
          <w:lang w:eastAsia="ko-KR"/>
          <w:rFonts w:ascii="Times New Roman" w:hAnsi="Times New Roman" w:cs="Times New Roman" w:hint="eastAsia"/>
          <w:b/>
          <w:sz w:val="30"/>
          <w:szCs w:val="30"/>
          <w:rtl w:val="off"/>
        </w:rPr>
        <w:t>, and solidification</w:t>
      </w:r>
    </w:p>
    <w:p>
      <w:pPr>
        <w:pStyle w:val="a"/>
        <w:jc w:val="left"/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Thin film fabrication and characterization of semi-conducting materials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</w:t>
      </w:r>
    </w:p>
    <w:p>
      <w:pPr>
        <w:pStyle w:val="a"/>
        <w:jc w:val="left"/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Corrosion and Prevention</w:t>
      </w:r>
    </w:p>
    <w:p>
      <w:pPr>
        <w:pStyle w:val="a"/>
        <w:jc w:val="left"/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Hydrometallurgical extraction and refining of precious metals</w:t>
      </w:r>
      <w:r>
        <w:rPr>
          <w:lang w:eastAsia="ko-KR"/>
          <w:rFonts w:ascii="Times New Roman" w:hAnsi="Times New Roman" w:cs="Times New Roman"/>
          <w:b/>
          <w:sz w:val="30"/>
          <w:szCs w:val="30"/>
          <w:rtl w:val="off"/>
        </w:rPr>
        <w:t xml:space="preserve"> (Environmental protection and energy related materials)</w:t>
      </w:r>
    </w:p>
    <w:p>
      <w:pPr>
        <w:spacing w:after="0" w:line="240" w:lineRule="auto"/>
        <w:rPr>
          <w:lang w:eastAsia="ko-KR"/>
          <w:rFonts w:ascii="Times New Roman" w:eastAsia="돋움" w:hAnsi="Times New Roman" w:cs="Times New Roman" w:hint="eastAsia"/>
          <w:b/>
          <w:color w:val="000000"/>
          <w:sz w:val="36"/>
          <w:szCs w:val="36"/>
          <w:rtl w:val="off"/>
        </w:rPr>
      </w:pPr>
    </w:p>
    <w:p>
      <w:pPr>
        <w:spacing w:after="0" w:line="240" w:lineRule="auto"/>
        <w:rPr>
          <w:rFonts w:ascii="Times New Roman" w:eastAsia="돋움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돋움" w:hAnsi="Times New Roman" w:cs="Times New Roman"/>
          <w:b/>
          <w:color w:val="000000"/>
          <w:sz w:val="32"/>
          <w:szCs w:val="32"/>
        </w:rPr>
        <w:t xml:space="preserve">TEACHING </w:t>
      </w:r>
      <w:r>
        <w:rPr>
          <w:lang w:eastAsia="ko-KR"/>
          <w:rFonts w:ascii="Times New Roman" w:eastAsia="돋움" w:hAnsi="Times New Roman" w:cs="Times New Roman"/>
          <w:b/>
          <w:color w:val="000000"/>
          <w:sz w:val="32"/>
          <w:szCs w:val="32"/>
          <w:rtl w:val="off"/>
        </w:rPr>
        <w:t xml:space="preserve"> </w:t>
      </w:r>
      <w:r>
        <w:rPr>
          <w:rFonts w:ascii="Times New Roman" w:eastAsia="돋움" w:hAnsi="Times New Roman" w:cs="Times New Roman"/>
          <w:b/>
          <w:color w:val="000000"/>
          <w:sz w:val="32"/>
          <w:szCs w:val="32"/>
        </w:rPr>
        <w:t xml:space="preserve">CAREER (1987 - </w:t>
      </w:r>
      <w:r>
        <w:rPr>
          <w:lang w:eastAsia="ko-KR"/>
          <w:rFonts w:ascii="Times New Roman" w:eastAsia="돋움" w:hAnsi="Times New Roman" w:cs="Times New Roman"/>
          <w:b/>
          <w:color w:val="000000"/>
          <w:sz w:val="32"/>
          <w:szCs w:val="32"/>
          <w:rtl w:val="off"/>
        </w:rPr>
        <w:t>2019</w:t>
      </w:r>
      <w:r>
        <w:rPr>
          <w:rFonts w:ascii="Times New Roman" w:eastAsia="돋움" w:hAnsi="Times New Roman" w:cs="Times New Roman"/>
          <w:b/>
          <w:color w:val="000000"/>
          <w:sz w:val="32"/>
          <w:szCs w:val="32"/>
        </w:rPr>
        <w:t>)</w:t>
      </w:r>
      <w:r>
        <w:rPr>
          <w:lang w:eastAsia="ko-KR"/>
          <w:rFonts w:ascii="Times New Roman" w:eastAsia="돋움" w:hAnsi="Times New Roman" w:cs="Times New Roman"/>
          <w:b/>
          <w:color w:val="000000"/>
          <w:sz w:val="32"/>
          <w:szCs w:val="32"/>
          <w:rtl w:val="off"/>
        </w:rPr>
        <w:t xml:space="preserve"> </w:t>
      </w:r>
      <w:r>
        <w:rPr>
          <w:rFonts w:ascii="Times New Roman" w:eastAsia="돋움" w:hAnsi="Times New Roman" w:cs="Times New Roman"/>
          <w:b/>
          <w:color w:val="000000"/>
          <w:sz w:val="32"/>
          <w:szCs w:val="32"/>
        </w:rPr>
        <w:t>:</w:t>
      </w:r>
    </w:p>
    <w:p>
      <w:pPr>
        <w:spacing w:after="0" w:line="240" w:lineRule="auto"/>
        <w:rPr>
          <w:rFonts w:ascii="Times New Roman" w:eastAsia="돋움" w:hAnsi="Times New Roman" w:cs="Times New Roman"/>
          <w:b/>
          <w:color w:val="000000"/>
          <w:sz w:val="32"/>
          <w:szCs w:val="32"/>
        </w:rPr>
      </w:pPr>
    </w:p>
    <w:p>
      <w:pPr>
        <w:spacing w:after="0" w:line="240" w:lineRule="auto"/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돋움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  <w:t xml:space="preserve">Materials </w:t>
      </w:r>
      <w:r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  <w:t>t</w:t>
      </w:r>
      <w:r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  <w:t>hermodynamics</w:t>
      </w:r>
      <w:r>
        <w:rPr>
          <w:lang w:eastAsia="ko-KR"/>
          <w:rFonts w:ascii="Times New Roman" w:eastAsia="돋움" w:hAnsi="Times New Roman" w:cs="Times New Roman"/>
          <w:b/>
          <w:bCs/>
          <w:color w:val="000000"/>
          <w:sz w:val="30"/>
          <w:szCs w:val="30"/>
          <w:rtl w:val="off"/>
        </w:rPr>
        <w:t>/Statistical thermodynamics</w:t>
      </w:r>
    </w:p>
    <w:p>
      <w:pPr>
        <w:ind w:firstLineChars="50" w:firstLine="120"/>
        <w:spacing w:after="0" w:line="240" w:lineRule="auto"/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</w:pPr>
      <w:r>
        <w:rPr>
          <w:lang w:eastAsia="ko-KR"/>
          <w:rFonts w:ascii="Times New Roman" w:eastAsia="돋움" w:hAnsi="Times New Roman" w:cs="Times New Roman"/>
          <w:b/>
          <w:bCs/>
          <w:color w:val="000000"/>
          <w:sz w:val="30"/>
          <w:szCs w:val="30"/>
          <w:rtl w:val="off"/>
        </w:rPr>
        <w:t>Steelmaking</w:t>
      </w:r>
      <w:r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  <w:t xml:space="preserve"> reaction </w:t>
      </w:r>
      <w:r>
        <w:rPr>
          <w:lang w:eastAsia="ko-KR"/>
          <w:rFonts w:ascii="Times New Roman" w:eastAsia="돋움" w:hAnsi="Times New Roman" w:cs="Times New Roman"/>
          <w:b/>
          <w:bCs/>
          <w:color w:val="000000"/>
          <w:sz w:val="30"/>
          <w:szCs w:val="30"/>
          <w:rtl w:val="off"/>
        </w:rPr>
        <w:t xml:space="preserve">related thermodynamics and </w:t>
      </w:r>
      <w:r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  <w:t>kinetics</w:t>
      </w:r>
      <w:r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  <w:t xml:space="preserve"> </w:t>
      </w:r>
    </w:p>
    <w:p>
      <w:pPr>
        <w:ind w:firstLineChars="50" w:firstLine="120"/>
        <w:spacing w:after="0" w:line="240" w:lineRule="auto"/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  <w:t>Corrosion and prevention</w:t>
      </w:r>
      <w:r>
        <w:rPr>
          <w:lang w:eastAsia="ko-KR"/>
          <w:rFonts w:ascii="Times New Roman" w:eastAsia="돋움" w:hAnsi="Times New Roman" w:cs="Times New Roman"/>
          <w:b/>
          <w:bCs/>
          <w:color w:val="000000"/>
          <w:sz w:val="30"/>
          <w:szCs w:val="30"/>
          <w:rtl w:val="off"/>
        </w:rPr>
        <w:t xml:space="preserve"> (metals and semiconducting materials)</w:t>
      </w:r>
    </w:p>
    <w:p>
      <w:pPr>
        <w:spacing w:after="0" w:line="240" w:lineRule="auto"/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</w:pPr>
      <w:r>
        <w:rPr>
          <w:lang w:eastAsia="ko-KR"/>
          <w:rFonts w:ascii="Times New Roman" w:eastAsia="돋움" w:hAnsi="Times New Roman" w:cs="Times New Roman"/>
          <w:b/>
          <w:bCs/>
          <w:color w:val="000000"/>
          <w:sz w:val="30"/>
          <w:szCs w:val="30"/>
          <w:rtl w:val="off"/>
        </w:rPr>
        <w:t xml:space="preserve"> </w:t>
      </w:r>
      <w:r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  <w:t>Electrochemical reaction</w:t>
      </w:r>
      <w:r>
        <w:rPr>
          <w:lang w:eastAsia="ko-KR"/>
          <w:rFonts w:ascii="Times New Roman" w:eastAsia="돋움" w:hAnsi="Times New Roman" w:cs="Times New Roman"/>
          <w:b/>
          <w:bCs/>
          <w:color w:val="000000"/>
          <w:sz w:val="30"/>
          <w:szCs w:val="30"/>
          <w:rtl w:val="off"/>
        </w:rPr>
        <w:t xml:space="preserve"> related thermodynamics</w:t>
      </w:r>
      <w:r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  <w:t xml:space="preserve"> and kinetics</w:t>
      </w:r>
    </w:p>
    <w:p>
      <w:pPr>
        <w:spacing w:after="0" w:line="240" w:lineRule="auto"/>
        <w:rPr>
          <w:lang w:eastAsia="ko-KR"/>
          <w:rFonts w:ascii="Times New Roman" w:eastAsia="돋움" w:hAnsi="Times New Roman" w:cs="Times New Roman" w:hint="eastAsia"/>
          <w:b/>
          <w:bCs/>
          <w:color w:val="000000"/>
          <w:sz w:val="30"/>
          <w:szCs w:val="30"/>
          <w:rtl w:val="off"/>
        </w:rPr>
      </w:pPr>
      <w:r>
        <w:rPr>
          <w:lang w:eastAsia="ko-KR"/>
          <w:rFonts w:ascii="Times New Roman" w:eastAsia="돋움" w:hAnsi="Times New Roman" w:cs="Times New Roman"/>
          <w:b/>
          <w:bCs/>
          <w:color w:val="000000"/>
          <w:sz w:val="30"/>
          <w:szCs w:val="30"/>
          <w:rtl w:val="off"/>
        </w:rPr>
        <w:t xml:space="preserve"> </w:t>
      </w:r>
      <w:r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  <w:t xml:space="preserve">Transport phenomena (heat </w:t>
      </w:r>
      <w:r>
        <w:rPr>
          <w:lang w:eastAsia="ko-KR"/>
          <w:rFonts w:ascii="Times New Roman" w:eastAsia="돋움" w:hAnsi="Times New Roman" w:cs="Times New Roman"/>
          <w:b/>
          <w:bCs/>
          <w:color w:val="000000"/>
          <w:sz w:val="30"/>
          <w:szCs w:val="30"/>
          <w:rtl w:val="off"/>
        </w:rPr>
        <w:t xml:space="preserve">and mass </w:t>
      </w:r>
      <w:r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  <w:t>transfer</w:t>
      </w:r>
      <w:r>
        <w:rPr>
          <w:lang w:eastAsia="ko-KR"/>
          <w:rFonts w:ascii="Times New Roman" w:eastAsia="돋움" w:hAnsi="Times New Roman" w:cs="Times New Roman"/>
          <w:b/>
          <w:bCs/>
          <w:color w:val="000000"/>
          <w:sz w:val="30"/>
          <w:szCs w:val="30"/>
          <w:rtl w:val="off"/>
        </w:rPr>
        <w:t xml:space="preserve"> </w:t>
      </w:r>
      <w:r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  <w:t>/</w:t>
      </w:r>
      <w:r>
        <w:rPr>
          <w:lang w:eastAsia="ko-KR"/>
          <w:rFonts w:ascii="Times New Roman" w:eastAsia="돋움" w:hAnsi="Times New Roman" w:cs="Times New Roman"/>
          <w:b/>
          <w:bCs/>
          <w:color w:val="000000"/>
          <w:sz w:val="30"/>
          <w:szCs w:val="30"/>
          <w:rtl w:val="off"/>
        </w:rPr>
        <w:t xml:space="preserve"> </w:t>
      </w:r>
      <w:r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  <w:t xml:space="preserve">fluid </w:t>
      </w:r>
      <w:r>
        <w:rPr>
          <w:lang w:eastAsia="ko-KR"/>
          <w:rFonts w:ascii="Times New Roman" w:eastAsia="돋움" w:hAnsi="Times New Roman" w:cs="Times New Roman"/>
          <w:b/>
          <w:bCs/>
          <w:color w:val="000000"/>
          <w:sz w:val="30"/>
          <w:szCs w:val="30"/>
          <w:rtl w:val="off"/>
        </w:rPr>
        <w:t xml:space="preserve">flow </w:t>
      </w:r>
      <w:r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  <w:t>dynamics)</w:t>
      </w:r>
    </w:p>
    <w:p>
      <w:pPr>
        <w:spacing w:after="0" w:line="240" w:lineRule="auto"/>
        <w:rPr>
          <w:rFonts w:ascii="Times New Roman" w:eastAsia="돋움" w:hAnsi="Times New Roman" w:cs="Times New Roman"/>
          <w:b/>
          <w:bCs/>
          <w:color w:val="000000"/>
          <w:sz w:val="30"/>
          <w:szCs w:val="30"/>
        </w:rPr>
      </w:pPr>
      <w:r>
        <w:rPr>
          <w:lang w:eastAsia="ko-KR"/>
          <w:rFonts w:ascii="Times New Roman" w:eastAsia="돋움" w:hAnsi="Times New Roman" w:cs="Times New Roman"/>
          <w:b/>
          <w:bCs/>
          <w:color w:val="000000"/>
          <w:sz w:val="30"/>
          <w:szCs w:val="30"/>
          <w:rtl w:val="off"/>
        </w:rPr>
        <w:t xml:space="preserve"> Solidification</w:t>
      </w:r>
    </w:p>
    <w:p>
      <w:pPr>
        <w:spacing w:after="0" w:line="240" w:lineRule="auto"/>
        <w:rPr>
          <w:lang w:eastAsia="ko-KR"/>
          <w:rFonts w:ascii="Times New Roman" w:eastAsia="맑은 고딕" w:hAnsi="Times New Roman" w:cs="Times New Roman" w:hint="eastAsia"/>
          <w:sz w:val="34"/>
          <w:szCs w:val="34"/>
          <w:rtl w:val="off"/>
        </w:rPr>
      </w:pPr>
    </w:p>
    <w:p>
      <w:pPr>
        <w:spacing w:after="0" w:line="240" w:lineRule="auto"/>
        <w:rPr>
          <w:lang w:eastAsia="ko-KR"/>
          <w:rFonts w:ascii="Times New Roman" w:hAnsi="Times New Roman" w:cs="Times New Roman" w:hint="eastAsia"/>
          <w:b/>
          <w:bCs/>
          <w:sz w:val="32"/>
          <w:szCs w:val="32"/>
          <w:rtl w:val="off"/>
        </w:rPr>
      </w:pPr>
      <w:r>
        <w:rPr>
          <w:lang w:eastAsia="ko-KR"/>
          <w:rFonts w:ascii="Times New Roman" w:hAnsi="Times New Roman" w:cs="Times New Roman"/>
          <w:b/>
          <w:bCs/>
          <w:sz w:val="32"/>
          <w:szCs w:val="32"/>
          <w:rtl w:val="off"/>
        </w:rPr>
        <w:t>TEXTBOOKS (Authored) :</w:t>
      </w:r>
    </w:p>
    <w:p>
      <w:pPr>
        <w:spacing w:after="0" w:line="240" w:lineRule="auto"/>
        <w:rPr>
          <w:lang w:eastAsia="ko-KR"/>
          <w:rFonts w:ascii="Times New Roman" w:hAnsi="Times New Roman" w:cs="Times New Roman" w:hint="eastAsia"/>
          <w:b/>
          <w:bCs/>
          <w:sz w:val="38"/>
          <w:szCs w:val="38"/>
          <w:rtl w:val="off"/>
        </w:rPr>
      </w:pPr>
    </w:p>
    <w:p>
      <w:pPr>
        <w:spacing w:after="0" w:line="240" w:lineRule="auto"/>
        <w:rPr>
          <w:lang w:eastAsia="ko-KR"/>
          <w:rFonts w:ascii="Times New Roman" w:hAnsi="Times New Roman" w:cs="Times New Roman" w:hint="eastAsia"/>
          <w:b/>
          <w:bCs/>
          <w:sz w:val="30"/>
          <w:szCs w:val="30"/>
          <w:rtl w:val="off"/>
        </w:rPr>
      </w:pPr>
      <w:r>
        <w:rPr>
          <w:lang w:eastAsia="ko-KR"/>
          <w:rFonts w:ascii="Times New Roman" w:hAnsi="Times New Roman" w:cs="Times New Roman"/>
          <w:b/>
          <w:bCs/>
          <w:sz w:val="30"/>
          <w:szCs w:val="30"/>
          <w:rtl w:val="off"/>
        </w:rPr>
        <w:t>Thermodynamics of materials science and engineering (</w:t>
      </w:r>
      <w:r>
        <w:rPr>
          <w:lang w:eastAsia="ko-KR"/>
          <w:rFonts w:ascii="Times New Roman" w:hAnsi="Times New Roman" w:cs="Times New Roman"/>
          <w:b/>
          <w:bCs/>
          <w:sz w:val="26"/>
          <w:szCs w:val="26"/>
          <w:rtl w:val="off"/>
        </w:rPr>
        <w:t>신소재 열역학</w:t>
      </w:r>
      <w:r>
        <w:rPr>
          <w:lang w:eastAsia="ko-KR"/>
          <w:rFonts w:ascii="Times New Roman" w:hAnsi="Times New Roman" w:cs="Times New Roman"/>
          <w:b/>
          <w:bCs/>
          <w:sz w:val="30"/>
          <w:szCs w:val="30"/>
          <w:rtl w:val="off"/>
        </w:rPr>
        <w:t xml:space="preserve">) printed in Korean language, HongReung Press (2020),  ISBN 979-11-5600-744-99(93550) </w:t>
      </w:r>
    </w:p>
    <w:p>
      <w:pPr>
        <w:spacing w:after="0" w:line="240" w:lineRule="auto"/>
        <w:rPr>
          <w:lang w:eastAsia="ko-KR"/>
          <w:rFonts w:ascii="Times New Roman" w:hAnsi="Times New Roman" w:cs="Times New Roman" w:hint="eastAsia"/>
          <w:b/>
          <w:bCs/>
          <w:sz w:val="28"/>
          <w:szCs w:val="28"/>
          <w:rtl w:val="off"/>
        </w:rPr>
      </w:pPr>
    </w:p>
    <w:p>
      <w:pPr>
        <w:spacing w:after="0" w:line="240" w:lineRule="auto"/>
        <w:rPr>
          <w:lang w:eastAsia="ko-KR"/>
          <w:rFonts w:ascii="Times New Roman" w:hAnsi="Times New Roman" w:cs="Times New Roman" w:hint="eastAsia"/>
          <w:b/>
          <w:bCs/>
          <w:sz w:val="30"/>
          <w:szCs w:val="30"/>
          <w:rtl w:val="off"/>
        </w:rPr>
      </w:pPr>
      <w:r>
        <w:rPr>
          <w:lang w:eastAsia="ko-KR"/>
          <w:rFonts w:ascii="Times New Roman" w:hAnsi="Times New Roman" w:cs="Times New Roman"/>
          <w:b/>
          <w:bCs/>
          <w:sz w:val="30"/>
          <w:szCs w:val="30"/>
          <w:rtl w:val="off"/>
        </w:rPr>
        <w:t xml:space="preserve">Lecture notes in English/Korean (PDF files) of MSE specialty-core subjects on </w:t>
      </w:r>
    </w:p>
    <w:p>
      <w:pPr>
        <w:spacing w:after="0" w:line="240" w:lineRule="auto"/>
        <w:rPr>
          <w:lang w:eastAsia="ko-KR"/>
          <w:rFonts w:ascii="Times New Roman" w:hAnsi="Times New Roman" w:cs="Times New Roman" w:hint="eastAsia"/>
          <w:b/>
          <w:bCs/>
          <w:sz w:val="30"/>
          <w:szCs w:val="30"/>
          <w:rtl w:val="off"/>
        </w:rPr>
      </w:pPr>
      <w:r>
        <w:rPr>
          <w:lang w:eastAsia="ko-KR"/>
          <w:rFonts w:ascii="Times New Roman" w:hAnsi="Times New Roman" w:cs="Times New Roman"/>
          <w:b/>
          <w:bCs/>
          <w:sz w:val="30"/>
          <w:szCs w:val="30"/>
          <w:rtl w:val="off"/>
        </w:rPr>
        <w:t xml:space="preserve"> Thermodynamics of materials science and engineering</w:t>
      </w:r>
    </w:p>
    <w:p>
      <w:pPr>
        <w:spacing w:after="0" w:line="240" w:lineRule="auto"/>
        <w:rPr>
          <w:lang w:eastAsia="ko-KR"/>
          <w:rFonts w:ascii="Times New Roman" w:hAnsi="Times New Roman" w:cs="Times New Roman" w:hint="eastAsia"/>
          <w:b/>
          <w:bCs/>
          <w:sz w:val="30"/>
          <w:szCs w:val="30"/>
          <w:rtl w:val="off"/>
        </w:rPr>
      </w:pPr>
      <w:r>
        <w:rPr>
          <w:lang w:eastAsia="ko-KR"/>
          <w:rFonts w:ascii="Times New Roman" w:hAnsi="Times New Roman" w:cs="Times New Roman"/>
          <w:b/>
          <w:bCs/>
          <w:sz w:val="30"/>
          <w:szCs w:val="30"/>
          <w:rtl w:val="off"/>
        </w:rPr>
        <w:t xml:space="preserve"> Statistical materials thermodynamics</w:t>
      </w:r>
    </w:p>
    <w:p>
      <w:pPr>
        <w:spacing w:after="0" w:line="240" w:lineRule="auto"/>
        <w:rPr>
          <w:lang w:eastAsia="ko-KR"/>
          <w:rFonts w:ascii="Times New Roman" w:hAnsi="Times New Roman" w:cs="Times New Roman" w:hint="eastAsia"/>
          <w:b/>
          <w:bCs/>
          <w:sz w:val="30"/>
          <w:szCs w:val="30"/>
          <w:rtl w:val="off"/>
        </w:rPr>
      </w:pPr>
      <w:r>
        <w:rPr>
          <w:lang w:eastAsia="ko-KR"/>
          <w:rFonts w:ascii="Times New Roman" w:hAnsi="Times New Roman" w:cs="Times New Roman"/>
          <w:b/>
          <w:bCs/>
          <w:sz w:val="30"/>
          <w:szCs w:val="30"/>
          <w:rtl w:val="off"/>
        </w:rPr>
        <w:t xml:space="preserve"> Kinetics of materials reaction/mass transfer involving-process</w:t>
      </w:r>
    </w:p>
    <w:p>
      <w:pPr>
        <w:spacing w:after="0" w:line="240" w:lineRule="auto"/>
        <w:rPr>
          <w:lang w:eastAsia="ko-KR"/>
          <w:rFonts w:ascii="Times New Roman" w:hAnsi="Times New Roman" w:cs="Times New Roman" w:hint="eastAsia"/>
          <w:b/>
          <w:bCs/>
          <w:sz w:val="30"/>
          <w:szCs w:val="30"/>
          <w:rtl w:val="off"/>
        </w:rPr>
      </w:pPr>
      <w:r>
        <w:rPr>
          <w:lang w:eastAsia="ko-KR"/>
          <w:rFonts w:ascii="Times New Roman" w:hAnsi="Times New Roman" w:cs="Times New Roman"/>
          <w:b/>
          <w:bCs/>
          <w:sz w:val="30"/>
          <w:szCs w:val="30"/>
          <w:rtl w:val="off"/>
        </w:rPr>
        <w:t xml:space="preserve"> Understanding interrelation between kinetics and materials thermodynamics</w:t>
      </w:r>
    </w:p>
    <w:p>
      <w:pPr>
        <w:spacing w:after="0" w:line="240" w:lineRule="auto"/>
        <w:rPr>
          <w:lang w:eastAsia="ko-KR"/>
          <w:rFonts w:ascii="Times New Roman" w:hAnsi="Times New Roman" w:cs="Times New Roman"/>
          <w:b/>
          <w:bCs/>
          <w:sz w:val="44"/>
          <w:szCs w:val="44"/>
          <w:rtl w:val="off"/>
        </w:rPr>
      </w:pPr>
      <w:r>
        <w:rPr>
          <w:lang w:eastAsia="ko-KR"/>
          <w:rFonts w:ascii="Times New Roman" w:hAnsi="Times New Roman" w:cs="Times New Roman"/>
          <w:b/>
          <w:bCs/>
          <w:sz w:val="30"/>
          <w:szCs w:val="30"/>
          <w:rtl w:val="off"/>
        </w:rPr>
        <w:t>HongReung Press (2022)</w:t>
      </w:r>
    </w:p>
    <w:p>
      <w:pPr>
        <w:pStyle w:val="a"/>
        <w:spacing w:after="0" w:line="240" w:lineRule="auto"/>
        <w:rPr>
          <w:lang w:eastAsia="ko-KR"/>
          <w:rFonts w:ascii="Times New Roman" w:hAnsi="Times New Roman" w:cs="Times New Roman" w:hint="eastAsia"/>
          <w:b/>
          <w:bCs/>
          <w:sz w:val="34"/>
          <w:szCs w:val="34"/>
          <w:rtl w:val="off"/>
        </w:rPr>
      </w:pPr>
    </w:p>
    <w:p>
      <w:pPr>
        <w:pStyle w:val="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lang w:eastAsia="ko-KR"/>
          <w:rFonts w:ascii="Times New Roman" w:hAnsi="Times New Roman" w:cs="Times New Roman"/>
          <w:b/>
          <w:bCs/>
          <w:sz w:val="34"/>
          <w:szCs w:val="34"/>
          <w:rtl w:val="off"/>
        </w:rPr>
        <w:t xml:space="preserve">RESEARCH  PUBLICATIONS </w:t>
      </w:r>
      <w:r>
        <w:rPr>
          <w:rFonts w:ascii="Times New Roman" w:hAnsi="Times New Roman" w:cs="Times New Roman" w:hint="eastAsia"/>
          <w:b/>
          <w:sz w:val="30"/>
          <w:szCs w:val="30"/>
        </w:rPr>
        <w:t>(</w:t>
      </w:r>
      <w:r>
        <w:rPr>
          <w:rFonts w:ascii="Times New Roman" w:hAnsi="Times New Roman" w:cs="Times New Roman"/>
          <w:b/>
          <w:sz w:val="30"/>
          <w:szCs w:val="30"/>
        </w:rPr>
        <w:t>10 years period from 2003</w:t>
      </w:r>
      <w:r>
        <w:rPr>
          <w:rFonts w:ascii="Times New Roman" w:hAnsi="Times New Roman" w:cs="Times New Roman"/>
          <w:b/>
          <w:sz w:val="30"/>
          <w:szCs w:val="30"/>
        </w:rPr>
        <w:t xml:space="preserve"> - 2014</w:t>
      </w:r>
      <w:r>
        <w:rPr>
          <w:rFonts w:ascii="Times New Roman" w:hAnsi="Times New Roman" w:cs="Times New Roman" w:hint="eastAsia"/>
          <w:b/>
          <w:sz w:val="30"/>
          <w:szCs w:val="30"/>
        </w:rPr>
        <w:t>)</w:t>
      </w:r>
      <w:r>
        <w:rPr>
          <w:rFonts w:ascii="Times New Roman" w:hAnsi="Times New Roman" w:cs="Times New Roman" w:hint="eastAsia"/>
          <w:b/>
          <w:sz w:val="22"/>
          <w:szCs w:val="22"/>
        </w:rPr>
        <w:t xml:space="preserve"> </w:t>
      </w:r>
      <w:r>
        <w:rPr>
          <w:lang w:eastAsia="ko-KR"/>
          <w:rFonts w:ascii="Times New Roman" w:hAnsi="Times New Roman" w:cs="Times New Roman"/>
          <w:b/>
          <w:bCs/>
          <w:sz w:val="36"/>
          <w:szCs w:val="36"/>
          <w:rtl w:val="off"/>
        </w:rPr>
        <w:t xml:space="preserve">: </w:t>
      </w:r>
    </w:p>
    <w:p>
      <w:pPr>
        <w:pStyle w:val="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M.-D.Seo, J.W.Cho, K.-C.Kim and S.-H.Kim “Evolution of Non-Metallic Inclusions in Ultra Low Carbon Steel after Aluminum D</w:t>
      </w:r>
      <w:r>
        <w:rPr>
          <w:rFonts w:ascii="Times New Roman" w:hAnsi="Times New Roman" w:cs="Times New Roman"/>
          <w:b/>
          <w:bCs/>
          <w:sz w:val="24"/>
          <w:szCs w:val="24"/>
        </w:rPr>
        <w:t>eoxidization” ISIJ INTERNATIONAL</w:t>
      </w:r>
      <w:r>
        <w:rPr>
          <w:rFonts w:ascii="Times New Roman" w:hAnsi="Times New Roman" w:cs="Times New Roman"/>
          <w:b/>
          <w:bCs/>
          <w:sz w:val="24"/>
          <w:szCs w:val="24"/>
        </w:rPr>
        <w:t>, 54 (2014), pp.475-481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C.-B.Shi, M.-D.Seo, J.W.Cho and S.-H.Kim “Crystallization Characteristics of CaO–Al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Based Mold Flux and Their Effects on In-Mold Performance during High-Aluminum TRIP Steels Continuous Casting” </w:t>
      </w:r>
      <w:r>
        <w:rPr>
          <w:rFonts w:ascii="Times New Roman" w:hAnsi="Times New Roman" w:cs="Times New Roman"/>
          <w:b/>
          <w:bCs/>
          <w:sz w:val="24"/>
          <w:szCs w:val="24"/>
        </w:rPr>
        <w:t>METALLURGICAL AND MATERIALS TRANSACTION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B, 45B (2014), pp.1081-1097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M.-D.Seo, C.-B.Shi, J.W.Cho and S.-H.Kim “Crystallization Behaviors of CaO-SiO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-Al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-Na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O-CaF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-(Li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O-B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Mold Fluxes” </w:t>
      </w:r>
      <w:r>
        <w:rPr>
          <w:rFonts w:ascii="Times New Roman" w:hAnsi="Times New Roman" w:cs="Times New Roman"/>
          <w:b/>
          <w:bCs/>
          <w:sz w:val="24"/>
          <w:szCs w:val="24"/>
        </w:rPr>
        <w:t>METALLURGICAL AND MATERIALS TRANSACTION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bCs/>
          <w:sz w:val="24"/>
          <w:szCs w:val="24"/>
        </w:rPr>
        <w:t>, 45B (2014), DOI: 10.1007/s11663-014-0091-2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S.-H.Shin, J.W.Cho and S.-H.Kim “Shear thinning behavior of calcium silicate based mold </w:t>
      </w:r>
      <w:r>
        <w:rPr>
          <w:rFonts w:ascii="Times New Roman" w:hAnsi="Times New Roman" w:cs="Times New Roman"/>
          <w:b/>
          <w:bCs/>
          <w:sz w:val="24"/>
          <w:szCs w:val="24"/>
        </w:rPr>
        <w:t>fluxes at 1623K” J. AMERICAN CERAMIC SOCIETY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DOI: 10.1111/jace.13149</w:t>
      </w:r>
    </w:p>
    <w:p>
      <w:pPr>
        <w:pStyle w:val="a6"/>
        <w:ind w:leftChars="0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Synthesis and microstructural properties of ZnO nanorods on Ti-buffer la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yers, JOURNAL OF CRYSTAL GROWTH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314, 264-267 (2011)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Effect of Stopper-Rod Misalignment on Fluid Flow in Continuous Casting of Steel, METALLURGICAL AND MATERIALS TRANSACTIONS B-PROCESS METALLURGY AN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D MATERIALS PROCESSING SCIENCE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42, 300-315 (2011)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after="0"/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Structural and Electrical Properties of Nitrogen Ion Implanted ZnO Nan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orods, CURRENT APPLIED PHYSICS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11, 328-332 (2011)</w:t>
      </w:r>
    </w:p>
    <w:p>
      <w:pPr>
        <w:pStyle w:val="a6"/>
        <w:ind w:leftChars="0"/>
        <w:numPr>
          <w:ilvl w:val="0"/>
          <w:numId w:val="1"/>
        </w:numPr>
        <w:spacing w:after="0"/>
        <w:rPr>
          <w:rFonts w:ascii="Times New Roman" w:eastAsia="돋움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Microstructural Properties at the Interfaces of ZnO Nanorods and ZnO Homo-Buffer Layers, JOURNAL OF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 xml:space="preserve"> NANOSCIENCE AND NANOTECHNOLOGY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10, 912-918 (2010)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Structural and Electrical Properties of ZnO Nanorods and Ti Buffer L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ayers, APPLIED PHYSICS LETTERS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96, - (2010)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Effect of Refractory Properties on Initial Bubble Formation in Continuous-Casting Nozzles, META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LS AND MATERIALS INTERNATIONAL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16, 501-506 (2010)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In-situ X-ray Absorption Fine Structure Study of TiO2 Nanoparticles under Ultraviolet Light, JAPAN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ESE JOURNAL OF APPLIED PHYSICS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49, 31105- (2010)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 xml:space="preserve">Structural and Optical Properties of Hydrogen-ion-implanted ZnO Nanorods, JOURNAL 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OF THE KOREAN PHYSICAL SOCIETY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56, 2050-2054 (2010)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Local structural, magnetic, and optical properties of Zn1-xFexO thin fi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lms, JOURNAL OF CRYSTAL GROWTH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312, 2093-2097 (2010)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Modification and Minimization of Spinel(Al2O3 center dot xMgO) Inclusions Formed in Ti-Added Steel Melts, METALLURGICAL AND MATERIALS TRANSACTIONS B-PROCESS METALLURGY AN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D MATERIALS PROCESSING SCIENCE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41, 790-797 (2010)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Study of thermal behavior in a Kroll reactor for the optimization of Ti sponge produ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ction, MATERIAL SCIENCE FORUM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654, 839-842 (2010)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Prediction and control of subsurface hooks in continuous cast ultra-low-carbon steel s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labs, IRONMAKING &amp; STEELMAKING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36, 39-49 (2009)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Structural, optical, and electronic properties of room temperature ferromagnetic GaCuN film grown by hybrid physical-chemical vapor deposition",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 xml:space="preserve"> JOURNAL OF MATERIALS RESEARCH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24, 1716-1721 (2009)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 xml:space="preserve">A Large Quantity of ZnO Nanorods Grown at Room Temperature, JOURNAL 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OF THE KOREAN PHYSICAL SOCIETY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55, 94-97 (2009)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In-situ and ex-situ ZnO nanorod growth on ZnO homo-buffer lay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ers, JOURNAL OF CRYSTAL GROWTH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311, 4491-4494 (2009)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Characterizations of n-type ferromagnetic GaMnN thin film grown on GaN/Al2O3 (0001) by metal-organic chemical vapor depositionCharacterizations of n-type ferromagnetic GaMnN thin film grown on GaN/Al2O3 (0001) by metal-organic chemical vapor deposition, JOURNAL OF MA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GNETISM AND MAGNETIC MATERIALS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321, 3833-3838 (2009)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 xml:space="preserve">Hole-induced ferromagnetic properties of Fe-added ZnO films, JOURNAL 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OF THE KOREAN PHYSICAL SOCIETY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53, 249-252 (2008)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Structural analysis of ZnO nanorods grown on a ZnO homo-buffer layer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 xml:space="preserve"> by using MOCVD, JOURNAL OF KOREAN PHYSICAL SOCIETY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53, 304-308 (2008)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Transient Mold Fluid Flow with Well- and Mountain-Bottom Nozzles in Continuous Casting of Steel, METALLURGICAL AND MATERIALS TRANSACTIONS B-PROCESS METALLURGY AN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D MATERIALS PROCESSING SCIENCE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39, 870-884 (2008)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 xml:space="preserve">Structural and magnetic properties of Zn1-xFexO thin films synthesized by RF magnetron sputtering, JOURNAL 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OF THE KOREAN PHYSICAL SOCIETY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52, 805-809 (2008)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 xml:space="preserve">Structural and optical properties of nitrogen-ion-implanted ZnO nanorods, JOURNAL 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OF THE KOREAN PHYSICAL SOCIETY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52, 954-959 (2008)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The synthesis and hydraulic properties of Calcium Sulfo Aluminate(CSA) derived from secondary refining slag, JOURNAL OF THE KOREAN INS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TITUTE OF METALS AND MATERIALS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46, 437-442 (2008)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Transient mold fluid flow with well- and mountain- bottom nozzles in steel continuous casting,, METALLURGICAL AND MATERIALS TRANSACTIONS B-PROCESS METALLURGY AN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D MATERIALS PROCESSING SCIENCE, 39,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 xml:space="preserve"> (2008)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Hole-Induced Ferromagnetic Properties of Fe-Added ZnO Films, JOURNAL OF THE KOREAN PHYSICAL SOCIETY, 53, 249-252 (2008)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 xml:space="preserve">Structural and Magnetic Properties of Zn1-xFexO Thin Films Synthesized by RF Magnetron Sputtering, JOURNAL 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OF THE KOREAN PHYSICAL SOCIETY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52, 805-809 (2008)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 xml:space="preserve">Structural Analysis of ZnO Nanorods Grown on a ZnO Homo-Buffer Layer by Using MOCVD, JOURNAL 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OF THE KOREAN PHYSICAL SOCIETY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53, 304-308 (2008)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Mossbauer study of iron ordering, in mixed valence system LuFe2O4, PHYSICA STATUS SOLI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DI B-BASIC SOLID STATE PHYSICS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244, 4566-4569 (2007)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Growth of homoepitaxial ZnO film on ZnO nanorods and light emitting diod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e applications, NANOTECHNOLOGY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18, - (2007)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Characterizations of ferromagnetic Zn1-xCoxO thin films grown on Al2O3 (0001) by reactive radio-frequency magnetron sputtering coupled with post-growth annealing, THIN SOLI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D FILMS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515, 2864-2871 (2007)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 xml:space="preserve">Structural properties of nitrogen-ion implanted.ZnO nanorods, JOURNAL 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OF THE KOREAN PHYSICAL SOCIETY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50, 1557-1560 (2007)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Microstructure near corners of continuous-cast steel slabs showing three-dimensional frozen menis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cus and hooks, ACTA MATERIALIA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55, 6705-6712 (2007)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Homoepitaxial ZnO filim growth on vertically aligned ZnO nanor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ods, JOURNAL OF CRYSTAL GROWTH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303, 580-584 (2007)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Microstructure near corners of continuous-cast steel slabs showing three-dimensional frozen menis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cus and hooks, ACTA MATERIALIA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55, 6705-6712 (2007)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 xml:space="preserve">Structural properties of nitrogen-ion implanted ZnO nanorods, JOURNAL 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OF KOREAN PHYSICAL SOCIETY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50, 1557-1560 (2007)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. Homoepitaxial ZnO film growth on vertically aligned ZnO nanor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ods, JOURNAL OF CRYSTAL GROWTH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303, 580-584 (2007)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Growth of homoepitaxial ZnO film on ZnO nanorods and light emitting diod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e applications, NANOTECHNOLOGY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18, - (2007)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Surface roughness and strain effects on ZnO nanorod growth, APPLIED PHYSICS L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 xml:space="preserve">ETTERS, 88, 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 xml:space="preserve"> (2006)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Structural and optical properties of Zn1-xMgxO thin films synthesized with metal organic chemical vapor deposition, J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OURNAL OF ELECTRONIC MATERIALS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35, 1680-1684 (2006)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Micrograph evidence of meniscus solidification and sub-surface microstructure evolution in continuous-cast ultralow-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carbon steels, ACTA MATERIALIA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54, 1165-1173 (2006)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X-ray observation of phosphorus vaporization from steelmaking slag and suppression method of phosphorus reversion in liquid iron, METALLURGICAL AND MATERIALS TRANSACTIONS B-PROCESS METALLURGY AN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D MATERIALS PROCESSING SCIENCE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37, 99-107 (2006)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A new mechanism of hook formation during continuous casting of ultra-low-carbon steel slabs, METALLURGICAL AND MATERIALS TRANSACTIONS A-PHYSICAL METALLU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RGY AND MATERIALS SCIENCE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37A, 1597-1611 (2006)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. Measurement and prediction of lubrication, powder consumption, and oscillation mark profiles in ultra-low carbon s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teel slabs, ISIJ INTERNATIONAL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46, 1635-1644 (2006)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The effect of carbon in slag on steel reoxidation by CaO-SiO2-Al2O3-MgO-MnOFetO slags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STEEL RESEARCH INTERNATIONAL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76, 287-295 (2005)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Effects of post-annealing temperature on structural, optical, and electrical properties of ZnO and Znl-xMgxO films by reactive RF magnetron sputtering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JOURNAL OF CRYSTAL GROWTH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283, 170-179 (2005)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 xml:space="preserve">Growth and characterization of ZnO film on sapphire by the helicon wave oxygen-plasma-assisted evaporation process, JAPANESE JOURNAL OF APPLIED PHYSICS PART 1-REGULAR PAPERS BRIEF COMMUNICATIONS &amp; REVIEW 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PAPERS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44, 3218-3221 (2005)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Effects of ferrite grain size and martensite volume fraction on dynamic deformation behaviour of 0 center dot 15C-2 center dot 0Mn-0 center dot 2Si dual phase steels, MA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TERIALS SCIENCE AND TECHNOLOGY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21, 967-975 (2005)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 xml:space="preserve">effect 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of CaF2on thermodynamics of CaO-CaF2-SiO2(-MgO) slags, METALLURGICAL AND MATERIALS TRANSACTIONS B-PROCESS METALLURGY AN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D MATERIALS PROCESSING SCIENCE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35, 115-120 (2004)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 xml:space="preserve">Growth and characterization of ZnO film on Si(111) substrate by helicon wave plasma-assisted evaporation, 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JOURNAL OF CRYSTAL GROWTH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268, 184-191 (2004)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The effect of carbon in slag on steel reoxidation and carbon analysis by X-ray photoelectron spectroscopy in the CaO-SiO2-Al2O3-MgO-MnO-FetO system, METALLURGICAL AND MATERIALS TRANSACTIONS B-PROCESS METALLURGY AN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D MATERIALS PROCESSING SCIENCE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35, 1087-1095 (2004)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 xml:space="preserve">Design of TiO2 nanoparticle self-assembled aromatic polyamide thin-film-composite (TFC) membrane as an approach to solve biofouling problem, JOURNAL OF MEMBRANE 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SCIENCE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211, 157-165 (2003)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Influences of ZnO buffer layers on the quality of ZnO films synthesized by the metal-organic chemical vapor deposition process, J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OURNAL OF ELECTRONIC MATERIALS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32, 1148-1154 (2003)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Investigation of Ti/Al and TiN/Al thin films as the stable ohmic contact for p-type 4H-SiC, J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OURNAL OF ELECTRONIC MATERIALS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32, 501-504 (2003)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Dissolution kinetics of delta ferrite in AISI 304 stainless steel produced by strip casting process, MATERIALS SCIENCE AND ENGINEERING A-STRUCTURAL MATERIALS PROPERTIES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 xml:space="preserve"> MICROSTRUCTURE AND PROCESSING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356, 390-398 (2003)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6"/>
        <w:ind w:leftChars="0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돋움" w:hAnsi="Times New Roman" w:cs="Times New Roman"/>
          <w:b/>
          <w:bCs/>
          <w:sz w:val="24"/>
          <w:szCs w:val="24"/>
        </w:rPr>
        <w:t>The effect of poling treatment and crystal structure of PZT on fracture toughness and fatigue resistance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JOURNAL OF MATERIALS SCIENCE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38, 1787-1792 (2003)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ind w:leftChars="0" w:left="142"/>
        <w:spacing w:line="300" w:lineRule="exact"/>
        <w:rPr>
          <w:rStyle w:val="apple-converted-space"/>
          <w:lang w:eastAsia="ko-KR"/>
          <w:rFonts w:ascii="Times New Roman" w:eastAsia="돋움" w:hAnsi="Times New Roman" w:cs="Times New Roman" w:hint="eastAsia"/>
          <w:b/>
          <w:sz w:val="32"/>
          <w:szCs w:val="32"/>
          <w:rtl w:val="off"/>
        </w:rPr>
      </w:pPr>
      <w:r>
        <w:rPr>
          <w:lang w:eastAsia="ko-KR"/>
          <w:rFonts w:ascii="Times New Roman" w:eastAsia="돋움" w:hAnsi="Times New Roman" w:cs="Times New Roman"/>
          <w:b/>
          <w:bCs/>
          <w:sz w:val="26"/>
          <w:szCs w:val="26"/>
          <w:rtl w:val="off"/>
        </w:rPr>
        <w:t>59.</w:t>
      </w:r>
      <w:r>
        <w:rPr>
          <w:rFonts w:ascii="Times New Roman" w:eastAsia="돋움" w:hAnsi="Times New Roman" w:cs="Times New Roman"/>
          <w:b/>
          <w:bCs/>
          <w:sz w:val="26"/>
          <w:szCs w:val="26"/>
        </w:rPr>
        <w:t>Discharging properties of tundish slag for an improved hot-tundish rec</w:t>
      </w:r>
      <w:r>
        <w:rPr>
          <w:rFonts w:ascii="Times New Roman" w:eastAsia="돋움" w:hAnsi="Times New Roman" w:cs="Times New Roman"/>
          <w:b/>
          <w:bCs/>
          <w:sz w:val="26"/>
          <w:szCs w:val="26"/>
        </w:rPr>
        <w:t xml:space="preserve">ycling process, </w:t>
      </w:r>
      <w:r>
        <w:rPr>
          <w:lang w:eastAsia="ko-KR"/>
          <w:rFonts w:ascii="Times New Roman" w:eastAsia="돋움" w:hAnsi="Times New Roman" w:cs="Times New Roman"/>
          <w:b/>
          <w:bCs/>
          <w:sz w:val="26"/>
          <w:szCs w:val="26"/>
          <w:rtl w:val="off"/>
        </w:rPr>
        <w:t xml:space="preserve">  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STEEL RESEARCH</w:t>
      </w:r>
      <w:r>
        <w:rPr>
          <w:rFonts w:ascii="Times New Roman" w:eastAsia="돋움" w:hAnsi="Times New Roman" w:cs="Times New Roman"/>
          <w:b/>
          <w:bCs/>
          <w:sz w:val="24"/>
          <w:szCs w:val="24"/>
        </w:rPr>
        <w:t>, 73, 194-201 (2002)</w:t>
      </w:r>
      <w:r>
        <w:rPr>
          <w:rStyle w:val="apple-converted-space"/>
          <w:rFonts w:ascii="Times New Roman" w:eastAsia="돋움" w:hAnsi="Times New Roman" w:cs="Times New Roman"/>
          <w:b/>
          <w:bCs/>
          <w:sz w:val="24"/>
          <w:szCs w:val="24"/>
        </w:rPr>
        <w:t> </w:t>
      </w:r>
    </w:p>
    <w:p>
      <w:pPr>
        <w:pStyle w:val="a"/>
        <w:spacing w:line="300" w:lineRule="exact"/>
        <w:rPr>
          <w:rStyle w:val="apple-converted-space"/>
          <w:lang w:eastAsia="ko-KR"/>
          <w:rFonts w:ascii="Times New Roman" w:eastAsia="돋움" w:hAnsi="Times New Roman" w:cs="Times New Roman" w:hint="eastAsia"/>
          <w:b/>
          <w:sz w:val="32"/>
          <w:szCs w:val="32"/>
          <w:rtl w:val="off"/>
        </w:rPr>
      </w:pPr>
      <w:r>
        <w:rPr>
          <w:rStyle w:val="apple-converted-space"/>
          <w:lang w:eastAsia="ko-KR"/>
          <w:rFonts w:ascii="Times New Roman" w:eastAsia="돋움" w:hAnsi="Times New Roman" w:cs="Times New Roman" w:hint="eastAsia"/>
          <w:b/>
          <w:sz w:val="32"/>
          <w:szCs w:val="32"/>
          <w:rtl w:val="off"/>
        </w:rPr>
        <w:t xml:space="preserve"> </w:t>
      </w:r>
    </w:p>
    <w:p>
      <w:pPr>
        <w:pStyle w:val="a"/>
        <w:spacing w:line="300" w:lineRule="exact"/>
        <w:rPr>
          <w:rStyle w:val="apple-converted-space"/>
          <w:rFonts w:ascii="Times New Roman" w:eastAsia="돋움" w:hAnsi="Times New Roman" w:cs="Times New Roman"/>
          <w:b/>
          <w:sz w:val="32"/>
          <w:szCs w:val="32"/>
        </w:rPr>
      </w:pPr>
      <w:r>
        <w:rPr>
          <w:rStyle w:val="apple-converted-space"/>
          <w:rFonts w:ascii="Times New Roman" w:eastAsia="돋움" w:hAnsi="Times New Roman" w:cs="Times New Roman" w:hint="eastAsia"/>
          <w:b/>
          <w:sz w:val="32"/>
          <w:szCs w:val="32"/>
        </w:rPr>
        <w:t>REF</w:t>
      </w:r>
      <w:r>
        <w:rPr>
          <w:rStyle w:val="apple-converted-space"/>
          <w:rFonts w:ascii="Times New Roman" w:eastAsia="돋움" w:hAnsi="Times New Roman" w:cs="Times New Roman"/>
          <w:b/>
          <w:sz w:val="32"/>
          <w:szCs w:val="32"/>
        </w:rPr>
        <w:t>E</w:t>
      </w:r>
      <w:r>
        <w:rPr>
          <w:rStyle w:val="apple-converted-space"/>
          <w:rFonts w:ascii="Times New Roman" w:eastAsia="돋움" w:hAnsi="Times New Roman" w:cs="Times New Roman" w:hint="eastAsia"/>
          <w:b/>
          <w:sz w:val="32"/>
          <w:szCs w:val="32"/>
        </w:rPr>
        <w:t>RENCES</w:t>
      </w:r>
      <w:r>
        <w:rPr>
          <w:rStyle w:val="apple-converted-space"/>
          <w:rFonts w:ascii="Times New Roman" w:eastAsia="돋움" w:hAnsi="Times New Roman" w:cs="Times New Roman"/>
          <w:b/>
          <w:sz w:val="32"/>
          <w:szCs w:val="32"/>
        </w:rPr>
        <w:t xml:space="preserve"> :</w:t>
      </w:r>
    </w:p>
    <w:p>
      <w:pPr>
        <w:pStyle w:val="a"/>
        <w:spacing w:after="0" w:line="300" w:lineRule="exact"/>
        <w:rPr>
          <w:rStyle w:val="apple-converted-space"/>
          <w:rFonts w:ascii="Times New Roman" w:eastAsia="돋움" w:hAnsi="Times New Roman" w:cs="Times New Roman"/>
          <w:b/>
          <w:bCs/>
          <w:sz w:val="30"/>
          <w:szCs w:val="30"/>
        </w:rPr>
      </w:pPr>
      <w:r>
        <w:rPr>
          <w:rStyle w:val="apple-converted-space"/>
          <w:rFonts w:ascii="Times New Roman" w:eastAsia="돋움" w:hAnsi="Times New Roman" w:cs="Times New Roman" w:hint="eastAsia"/>
          <w:b/>
          <w:bCs/>
          <w:sz w:val="30"/>
          <w:szCs w:val="30"/>
        </w:rPr>
        <w:t>Professor</w:t>
      </w:r>
      <w:r>
        <w:rPr>
          <w:rStyle w:val="apple-converted-space"/>
          <w:rFonts w:ascii="Times New Roman" w:eastAsia="돋움" w:hAnsi="Times New Roman" w:cs="Times New Roman" w:hint="eastAsia"/>
          <w:b/>
          <w:bCs/>
          <w:sz w:val="30"/>
          <w:szCs w:val="30"/>
        </w:rPr>
        <w:t xml:space="preserve"> </w:t>
      </w:r>
      <w:r>
        <w:rPr>
          <w:rStyle w:val="apple-converted-space"/>
          <w:lang w:eastAsia="ko-KR"/>
          <w:rFonts w:ascii="Times New Roman" w:eastAsia="돋움" w:hAnsi="Times New Roman" w:cs="Times New Roman" w:hint="eastAsia"/>
          <w:b/>
          <w:bCs/>
          <w:sz w:val="30"/>
          <w:szCs w:val="30"/>
          <w:rtl w:val="off"/>
        </w:rPr>
        <w:t xml:space="preserve"> </w:t>
      </w:r>
      <w:r>
        <w:rPr>
          <w:rStyle w:val="apple-converted-space"/>
          <w:rFonts w:ascii="Times New Roman" w:eastAsia="돋움" w:hAnsi="Times New Roman" w:cs="Times New Roman" w:hint="eastAsia"/>
          <w:b/>
          <w:bCs/>
          <w:sz w:val="30"/>
          <w:szCs w:val="30"/>
        </w:rPr>
        <w:t xml:space="preserve">Brain G. Thomas </w:t>
      </w:r>
    </w:p>
    <w:p>
      <w:pPr>
        <w:pStyle w:val="a"/>
        <w:spacing w:after="0" w:line="300" w:lineRule="exact"/>
        <w:rPr>
          <w:rStyle w:val="apple-converted-space"/>
          <w:rFonts w:ascii="Times New Roman" w:eastAsia="돋움" w:hAnsi="Times New Roman" w:cs="Times New Roman"/>
          <w:b/>
          <w:bCs/>
          <w:sz w:val="30"/>
          <w:szCs w:val="30"/>
        </w:rPr>
      </w:pPr>
      <w:r>
        <w:rPr>
          <w:rStyle w:val="apple-converted-space"/>
          <w:rFonts w:ascii="Times New Roman" w:eastAsia="돋움" w:hAnsi="Times New Roman" w:cs="Times New Roman" w:hint="eastAsia"/>
          <w:b/>
          <w:bCs/>
          <w:sz w:val="30"/>
          <w:szCs w:val="30"/>
        </w:rPr>
        <w:t>University of Illinois at Urbana-Champaign</w:t>
      </w:r>
      <w:r>
        <w:rPr>
          <w:rStyle w:val="apple-converted-space"/>
          <w:rFonts w:ascii="Times New Roman" w:eastAsia="돋움" w:hAnsi="Times New Roman" w:cs="Times New Roman"/>
          <w:b/>
          <w:bCs/>
          <w:sz w:val="30"/>
          <w:szCs w:val="30"/>
        </w:rPr>
        <w:t>(UIUC)</w:t>
      </w:r>
      <w:r>
        <w:rPr>
          <w:rStyle w:val="apple-converted-space"/>
          <w:lang w:eastAsia="ko-KR"/>
          <w:rFonts w:ascii="Times New Roman" w:eastAsia="돋움" w:hAnsi="Times New Roman" w:cs="Times New Roman"/>
          <w:b/>
          <w:bCs/>
          <w:sz w:val="30"/>
          <w:szCs w:val="30"/>
          <w:rtl w:val="off"/>
        </w:rPr>
        <w:t xml:space="preserve">, </w:t>
      </w:r>
      <w:r>
        <w:rPr>
          <w:rStyle w:val="apple-converted-space"/>
          <w:rFonts w:ascii="Times New Roman" w:eastAsia="돋움" w:hAnsi="Times New Roman" w:cs="Times New Roman" w:hint="eastAsia"/>
          <w:b/>
          <w:bCs/>
          <w:sz w:val="30"/>
          <w:szCs w:val="30"/>
        </w:rPr>
        <w:t>Mechanical</w:t>
      </w:r>
      <w:r>
        <w:rPr>
          <w:rStyle w:val="apple-converted-space"/>
          <w:rFonts w:ascii="Times New Roman" w:eastAsia="돋움" w:hAnsi="Times New Roman" w:cs="Times New Roman" w:hint="eastAsia"/>
          <w:b/>
          <w:bCs/>
          <w:sz w:val="30"/>
          <w:szCs w:val="30"/>
        </w:rPr>
        <w:t xml:space="preserve"> and</w:t>
      </w:r>
      <w:r>
        <w:rPr>
          <w:rStyle w:val="apple-converted-space"/>
          <w:rFonts w:ascii="Times New Roman" w:eastAsia="돋움" w:hAnsi="Times New Roman" w:cs="Times New Roman"/>
          <w:b/>
          <w:bCs/>
          <w:sz w:val="30"/>
          <w:szCs w:val="30"/>
        </w:rPr>
        <w:t xml:space="preserve"> Industrial</w:t>
      </w:r>
      <w:r>
        <w:rPr>
          <w:rStyle w:val="apple-converted-space"/>
          <w:rFonts w:ascii="Times New Roman" w:eastAsia="돋움" w:hAnsi="Times New Roman" w:cs="Times New Roman" w:hint="eastAsia"/>
          <w:b/>
          <w:bCs/>
          <w:sz w:val="30"/>
          <w:szCs w:val="30"/>
        </w:rPr>
        <w:t xml:space="preserve"> Engineering</w:t>
      </w:r>
      <w:r>
        <w:rPr>
          <w:rStyle w:val="apple-converted-space"/>
          <w:lang w:eastAsia="ko-KR"/>
          <w:rFonts w:ascii="Times New Roman" w:eastAsia="돋움" w:hAnsi="Times New Roman" w:cs="Times New Roman" w:hint="eastAsia"/>
          <w:b/>
          <w:bCs/>
          <w:sz w:val="30"/>
          <w:szCs w:val="30"/>
          <w:rtl w:val="off"/>
        </w:rPr>
        <w:t xml:space="preserve"> (Previously)</w:t>
      </w:r>
    </w:p>
    <w:p>
      <w:pPr>
        <w:pStyle w:val="a"/>
        <w:spacing w:after="0" w:line="300" w:lineRule="exact"/>
        <w:rPr>
          <w:rStyle w:val="apple-converted-space"/>
          <w:rFonts w:ascii="Times New Roman" w:eastAsia="돋움" w:hAnsi="Times New Roman" w:cs="Times New Roman"/>
          <w:b/>
          <w:bCs/>
          <w:sz w:val="30"/>
          <w:szCs w:val="30"/>
        </w:rPr>
      </w:pPr>
      <w:r>
        <w:rPr>
          <w:rStyle w:val="apple-converted-space"/>
          <w:rFonts w:ascii="Times New Roman" w:eastAsia="돋움" w:hAnsi="Times New Roman" w:cs="Times New Roman"/>
          <w:b/>
          <w:bCs/>
          <w:sz w:val="30"/>
          <w:szCs w:val="30"/>
        </w:rPr>
        <w:t>Colorado School of Mines</w:t>
      </w:r>
      <w:r>
        <w:rPr>
          <w:rStyle w:val="apple-converted-space"/>
          <w:rFonts w:ascii="Times New Roman" w:eastAsia="돋움" w:hAnsi="Times New Roman" w:cs="Times New Roman"/>
          <w:b/>
          <w:bCs/>
          <w:sz w:val="30"/>
          <w:szCs w:val="30"/>
        </w:rPr>
        <w:t xml:space="preserve"> (CSM)</w:t>
      </w:r>
      <w:r>
        <w:rPr>
          <w:rStyle w:val="apple-converted-space"/>
          <w:lang w:eastAsia="ko-KR"/>
          <w:rFonts w:ascii="Times New Roman" w:eastAsia="돋움" w:hAnsi="Times New Roman" w:cs="Times New Roman"/>
          <w:b/>
          <w:bCs/>
          <w:sz w:val="30"/>
          <w:szCs w:val="30"/>
          <w:rtl w:val="off"/>
        </w:rPr>
        <w:t>,</w:t>
      </w:r>
      <w:r>
        <w:rPr>
          <w:rStyle w:val="apple-converted-space"/>
          <w:rFonts w:ascii="Times New Roman" w:eastAsia="돋움" w:hAnsi="Times New Roman" w:cs="Times New Roman"/>
          <w:b/>
          <w:bCs/>
          <w:sz w:val="30"/>
          <w:szCs w:val="30"/>
        </w:rPr>
        <w:t xml:space="preserve"> </w:t>
      </w:r>
      <w:r>
        <w:rPr>
          <w:rStyle w:val="apple-converted-space"/>
          <w:lang w:eastAsia="ko-KR"/>
          <w:rFonts w:ascii="Times New Roman" w:eastAsia="돋움" w:hAnsi="Times New Roman" w:cs="Times New Roman"/>
          <w:b/>
          <w:bCs/>
          <w:sz w:val="30"/>
          <w:szCs w:val="30"/>
          <w:rtl w:val="off"/>
        </w:rPr>
        <w:t xml:space="preserve">  </w:t>
      </w:r>
      <w:r>
        <w:rPr>
          <w:rStyle w:val="apple-converted-space"/>
          <w:rFonts w:ascii="Times New Roman" w:eastAsia="돋움" w:hAnsi="Times New Roman" w:cs="Times New Roman"/>
          <w:b/>
          <w:bCs/>
          <w:sz w:val="30"/>
          <w:szCs w:val="30"/>
        </w:rPr>
        <w:t>Mechanical Engineering</w:t>
      </w:r>
      <w:r>
        <w:rPr>
          <w:rStyle w:val="apple-converted-space"/>
          <w:lang w:eastAsia="ko-KR"/>
          <w:rFonts w:ascii="Times New Roman" w:eastAsia="돋움" w:hAnsi="Times New Roman" w:cs="Times New Roman"/>
          <w:b/>
          <w:bCs/>
          <w:sz w:val="30"/>
          <w:szCs w:val="30"/>
          <w:rtl w:val="off"/>
        </w:rPr>
        <w:t xml:space="preserve"> (Currently)</w:t>
      </w:r>
    </w:p>
    <w:p>
      <w:pPr>
        <w:pStyle w:val="a"/>
        <w:spacing w:after="0" w:line="300" w:lineRule="exact"/>
        <w:rPr>
          <w:rStyle w:val="apple-converted-space"/>
          <w:rFonts w:ascii="Times New Roman" w:eastAsia="돋움" w:hAnsi="Times New Roman" w:cs="Times New Roman"/>
          <w:b/>
          <w:bCs/>
          <w:sz w:val="30"/>
          <w:szCs w:val="30"/>
        </w:rPr>
      </w:pPr>
      <w:r>
        <w:rPr>
          <w:rStyle w:val="apple-converted-space"/>
          <w:rFonts w:ascii="Times New Roman" w:eastAsia="돋움" w:hAnsi="Times New Roman" w:cs="Times New Roman" w:hint="eastAsia"/>
          <w:b/>
          <w:bCs/>
          <w:sz w:val="30"/>
          <w:szCs w:val="30"/>
        </w:rPr>
        <w:t xml:space="preserve">bgthomas@uiuc.edu </w:t>
      </w:r>
      <w:r>
        <w:rPr>
          <w:rStyle w:val="apple-converted-space"/>
          <w:lang w:eastAsia="ko-KR"/>
          <w:rFonts w:ascii="Times New Roman" w:eastAsia="돋움" w:hAnsi="Times New Roman" w:cs="Times New Roman" w:hint="eastAsia"/>
          <w:b/>
          <w:bCs/>
          <w:sz w:val="30"/>
          <w:szCs w:val="30"/>
          <w:rtl w:val="off"/>
        </w:rPr>
        <w:t>,  bgthomas@csm.edu</w:t>
      </w:r>
      <w:r>
        <w:rPr>
          <w:rStyle w:val="apple-converted-space"/>
          <w:rFonts w:ascii="Times New Roman" w:eastAsia="돋움" w:hAnsi="Times New Roman" w:cs="Times New Roman" w:hint="eastAsia"/>
          <w:b/>
          <w:bCs/>
          <w:sz w:val="30"/>
          <w:szCs w:val="30"/>
        </w:rPr>
        <w:t xml:space="preserve">   </w:t>
      </w:r>
    </w:p>
    <w:p>
      <w:pPr>
        <w:pStyle w:val="a"/>
        <w:spacing w:after="0" w:line="300" w:lineRule="exact"/>
        <w:rPr>
          <w:rStyle w:val="apple-converted-space"/>
          <w:lang w:eastAsia="ko-KR"/>
          <w:rFonts w:ascii="Times New Roman" w:eastAsia="돋움" w:hAnsi="Times New Roman" w:cs="Times New Roman" w:hint="eastAsia"/>
          <w:b/>
          <w:bCs/>
          <w:sz w:val="30"/>
          <w:szCs w:val="30"/>
          <w:rtl w:val="off"/>
        </w:rPr>
      </w:pPr>
    </w:p>
    <w:p>
      <w:pPr>
        <w:pStyle w:val="a"/>
        <w:spacing w:after="0" w:line="300" w:lineRule="exact"/>
        <w:rPr>
          <w:rStyle w:val="apple-converted-space"/>
          <w:rFonts w:ascii="Times New Roman" w:eastAsia="돋움" w:hAnsi="Times New Roman" w:cs="Times New Roman"/>
          <w:b/>
          <w:bCs/>
          <w:sz w:val="30"/>
          <w:szCs w:val="30"/>
        </w:rPr>
      </w:pPr>
      <w:r>
        <w:rPr>
          <w:rStyle w:val="apple-converted-space"/>
          <w:rFonts w:ascii="Times New Roman" w:eastAsia="돋움" w:hAnsi="Times New Roman" w:cs="Times New Roman" w:hint="eastAsia"/>
          <w:b/>
          <w:bCs/>
          <w:sz w:val="30"/>
          <w:szCs w:val="30"/>
        </w:rPr>
        <w:t>Professor</w:t>
      </w:r>
      <w:r>
        <w:rPr>
          <w:rStyle w:val="apple-converted-space"/>
          <w:rFonts w:ascii="Times New Roman" w:eastAsia="돋움" w:hAnsi="Times New Roman" w:cs="Times New Roman" w:hint="eastAsia"/>
          <w:b/>
          <w:bCs/>
          <w:sz w:val="30"/>
          <w:szCs w:val="30"/>
        </w:rPr>
        <w:t xml:space="preserve"> </w:t>
      </w:r>
      <w:r>
        <w:rPr>
          <w:rStyle w:val="apple-converted-space"/>
          <w:lang w:eastAsia="ko-KR"/>
          <w:rFonts w:ascii="Times New Roman" w:eastAsia="돋움" w:hAnsi="Times New Roman" w:cs="Times New Roman" w:hint="eastAsia"/>
          <w:b/>
          <w:bCs/>
          <w:sz w:val="30"/>
          <w:szCs w:val="30"/>
          <w:rtl w:val="off"/>
        </w:rPr>
        <w:t xml:space="preserve"> Hani, Henein</w:t>
      </w:r>
    </w:p>
    <w:p>
      <w:pPr>
        <w:pStyle w:val="a"/>
        <w:spacing w:after="0" w:line="300" w:lineRule="exact"/>
        <w:rPr>
          <w:rStyle w:val="apple-converted-space"/>
          <w:rFonts w:ascii="Times New Roman" w:eastAsia="돋움" w:hAnsi="Times New Roman" w:cs="Times New Roman"/>
          <w:b/>
          <w:bCs/>
          <w:sz w:val="30"/>
          <w:szCs w:val="30"/>
        </w:rPr>
      </w:pPr>
      <w:r>
        <w:rPr>
          <w:rStyle w:val="apple-converted-space"/>
          <w:rFonts w:ascii="Times New Roman" w:eastAsia="돋움" w:hAnsi="Times New Roman" w:cs="Times New Roman"/>
          <w:b/>
          <w:bCs/>
          <w:sz w:val="30"/>
          <w:szCs w:val="30"/>
        </w:rPr>
        <w:t>University</w:t>
      </w:r>
      <w:r>
        <w:rPr>
          <w:rStyle w:val="apple-converted-space"/>
          <w:rFonts w:ascii="Times New Roman" w:eastAsia="돋움" w:hAnsi="Times New Roman" w:cs="Times New Roman" w:hint="eastAsia"/>
          <w:b/>
          <w:bCs/>
          <w:sz w:val="30"/>
          <w:szCs w:val="30"/>
        </w:rPr>
        <w:t xml:space="preserve"> of </w:t>
      </w:r>
      <w:r>
        <w:rPr>
          <w:rStyle w:val="apple-converted-space"/>
          <w:lang w:eastAsia="ko-KR"/>
          <w:rFonts w:ascii="Times New Roman" w:eastAsia="돋움" w:hAnsi="Times New Roman" w:cs="Times New Roman" w:hint="eastAsia"/>
          <w:b/>
          <w:bCs/>
          <w:sz w:val="30"/>
          <w:szCs w:val="30"/>
          <w:rtl w:val="off"/>
        </w:rPr>
        <w:t>Alberta</w:t>
      </w:r>
      <w:r>
        <w:rPr>
          <w:rStyle w:val="apple-converted-space"/>
          <w:lang w:eastAsia="ko-KR"/>
          <w:rFonts w:ascii="Times New Roman" w:eastAsia="돋움" w:hAnsi="Times New Roman" w:cs="Times New Roman"/>
          <w:b/>
          <w:bCs/>
          <w:sz w:val="30"/>
          <w:szCs w:val="30"/>
          <w:rtl w:val="off"/>
        </w:rPr>
        <w:t xml:space="preserve">, </w:t>
      </w:r>
      <w:r>
        <w:rPr>
          <w:rStyle w:val="apple-converted-space"/>
          <w:rFonts w:ascii="Times New Roman" w:eastAsia="돋움" w:hAnsi="Times New Roman" w:cs="Times New Roman" w:hint="eastAsia"/>
          <w:b/>
          <w:bCs/>
          <w:sz w:val="30"/>
          <w:szCs w:val="30"/>
        </w:rPr>
        <w:t xml:space="preserve"> </w:t>
      </w:r>
      <w:r>
        <w:rPr>
          <w:rStyle w:val="apple-converted-space"/>
          <w:lang w:eastAsia="ko-KR"/>
          <w:rFonts w:ascii="Times New Roman" w:eastAsia="돋움" w:hAnsi="Times New Roman" w:cs="Times New Roman" w:hint="eastAsia"/>
          <w:b/>
          <w:bCs/>
          <w:sz w:val="30"/>
          <w:szCs w:val="30"/>
          <w:rtl w:val="off"/>
        </w:rPr>
        <w:t>Chemical and Materials Engineering</w:t>
      </w:r>
    </w:p>
    <w:p>
      <w:pPr>
        <w:pStyle w:val="a"/>
        <w:spacing w:after="0" w:line="300" w:lineRule="exact"/>
        <w:rPr>
          <w:rStyle w:val="apple-converted-space"/>
          <w:lang w:eastAsia="ko-KR"/>
          <w:rFonts w:ascii="Times New Roman" w:eastAsia="돋움" w:hAnsi="Times New Roman" w:cs="Times New Roman" w:hint="eastAsia"/>
          <w:b/>
          <w:bCs/>
          <w:sz w:val="30"/>
          <w:szCs w:val="30"/>
          <w:rtl w:val="off"/>
        </w:rPr>
      </w:pPr>
      <w:r>
        <w:rPr>
          <w:rStyle w:val="apple-converted-space"/>
          <w:lang w:eastAsia="ko-KR"/>
          <w:rFonts w:ascii="Times New Roman" w:eastAsia="돋움" w:hAnsi="Times New Roman" w:cs="Times New Roman" w:hint="eastAsia"/>
          <w:b/>
          <w:bCs/>
          <w:sz w:val="30"/>
          <w:szCs w:val="30"/>
          <w:rtl w:val="off"/>
        </w:rPr>
        <w:t>hani.henein</w:t>
      </w:r>
      <w:r>
        <w:rPr>
          <w:rStyle w:val="apple-converted-space"/>
          <w:rFonts w:ascii="Times New Roman" w:eastAsia="돋움" w:hAnsi="Times New Roman" w:cs="Times New Roman" w:hint="eastAsia"/>
          <w:b/>
          <w:bCs/>
          <w:sz w:val="30"/>
          <w:szCs w:val="30"/>
        </w:rPr>
        <w:t>@</w:t>
      </w:r>
      <w:r>
        <w:rPr>
          <w:rStyle w:val="apple-converted-space"/>
          <w:lang w:eastAsia="ko-KR"/>
          <w:rFonts w:ascii="Times New Roman" w:eastAsia="돋움" w:hAnsi="Times New Roman" w:cs="Times New Roman" w:hint="eastAsia"/>
          <w:b/>
          <w:bCs/>
          <w:sz w:val="30"/>
          <w:szCs w:val="30"/>
          <w:rtl w:val="off"/>
        </w:rPr>
        <w:t>ualberta.ca</w:t>
      </w:r>
    </w:p>
    <w:p>
      <w:pPr>
        <w:pStyle w:val="a"/>
        <w:spacing w:after="0" w:line="300" w:lineRule="exact"/>
        <w:rPr>
          <w:rStyle w:val="apple-converted-space"/>
          <w:lang w:eastAsia="ko-KR"/>
          <w:rFonts w:ascii="Times New Roman" w:eastAsia="돋움" w:hAnsi="Times New Roman" w:cs="Times New Roman" w:hint="eastAsia"/>
          <w:b/>
          <w:bCs/>
          <w:sz w:val="30"/>
          <w:szCs w:val="30"/>
          <w:rtl w:val="off"/>
        </w:rPr>
      </w:pPr>
    </w:p>
    <w:p>
      <w:pPr>
        <w:pStyle w:val="a"/>
        <w:spacing w:after="0" w:line="300" w:lineRule="exact"/>
        <w:rPr>
          <w:rStyle w:val="apple-converted-space"/>
          <w:rFonts w:ascii="Times New Roman" w:eastAsia="돋움" w:hAnsi="Times New Roman" w:cs="Times New Roman"/>
          <w:b/>
          <w:bCs/>
          <w:sz w:val="30"/>
          <w:szCs w:val="30"/>
        </w:rPr>
      </w:pPr>
      <w:r>
        <w:rPr>
          <w:rStyle w:val="apple-converted-space"/>
          <w:rFonts w:ascii="Times New Roman" w:eastAsia="돋움" w:hAnsi="Times New Roman" w:cs="Times New Roman" w:hint="eastAsia"/>
          <w:b/>
          <w:bCs/>
          <w:sz w:val="30"/>
          <w:szCs w:val="30"/>
        </w:rPr>
        <w:t>Professor</w:t>
      </w:r>
      <w:r>
        <w:rPr>
          <w:rStyle w:val="apple-converted-space"/>
          <w:rFonts w:ascii="Times New Roman" w:eastAsia="돋움" w:hAnsi="Times New Roman" w:cs="Times New Roman" w:hint="eastAsia"/>
          <w:b/>
          <w:bCs/>
          <w:sz w:val="30"/>
          <w:szCs w:val="30"/>
        </w:rPr>
        <w:t xml:space="preserve"> </w:t>
      </w:r>
      <w:r>
        <w:rPr>
          <w:rStyle w:val="apple-converted-space"/>
          <w:lang w:eastAsia="ko-KR"/>
          <w:rFonts w:ascii="Times New Roman" w:eastAsia="돋움" w:hAnsi="Times New Roman" w:cs="Times New Roman" w:hint="eastAsia"/>
          <w:b/>
          <w:bCs/>
          <w:sz w:val="30"/>
          <w:szCs w:val="30"/>
          <w:rtl w:val="off"/>
        </w:rPr>
        <w:t xml:space="preserve"> </w:t>
      </w:r>
      <w:r>
        <w:rPr>
          <w:rStyle w:val="apple-converted-space"/>
          <w:rFonts w:ascii="Times New Roman" w:eastAsia="돋움" w:hAnsi="Times New Roman" w:cs="Times New Roman" w:hint="eastAsia"/>
          <w:b/>
          <w:bCs/>
          <w:sz w:val="30"/>
          <w:szCs w:val="30"/>
        </w:rPr>
        <w:t>Song Bo</w:t>
      </w:r>
    </w:p>
    <w:p>
      <w:pPr>
        <w:pStyle w:val="a"/>
        <w:spacing w:after="0" w:line="300" w:lineRule="exact"/>
        <w:rPr>
          <w:rStyle w:val="apple-converted-space"/>
          <w:rFonts w:ascii="Times New Roman" w:eastAsia="돋움" w:hAnsi="Times New Roman" w:cs="Times New Roman"/>
          <w:b/>
          <w:bCs/>
          <w:sz w:val="30"/>
          <w:szCs w:val="30"/>
        </w:rPr>
      </w:pPr>
      <w:r>
        <w:rPr>
          <w:rStyle w:val="apple-converted-space"/>
          <w:rFonts w:ascii="Times New Roman" w:eastAsia="돋움" w:hAnsi="Times New Roman" w:cs="Times New Roman"/>
          <w:b/>
          <w:bCs/>
          <w:sz w:val="30"/>
          <w:szCs w:val="30"/>
        </w:rPr>
        <w:t>University</w:t>
      </w:r>
      <w:r>
        <w:rPr>
          <w:rStyle w:val="apple-converted-space"/>
          <w:rFonts w:ascii="Times New Roman" w:eastAsia="돋움" w:hAnsi="Times New Roman" w:cs="Times New Roman" w:hint="eastAsia"/>
          <w:b/>
          <w:bCs/>
          <w:sz w:val="30"/>
          <w:szCs w:val="30"/>
        </w:rPr>
        <w:t xml:space="preserve"> of </w:t>
      </w:r>
      <w:r>
        <w:rPr>
          <w:rStyle w:val="apple-converted-space"/>
          <w:rFonts w:ascii="Times New Roman" w:eastAsia="돋움" w:hAnsi="Times New Roman" w:cs="Times New Roman" w:hint="eastAsia"/>
          <w:b/>
          <w:bCs/>
          <w:sz w:val="30"/>
          <w:szCs w:val="30"/>
        </w:rPr>
        <w:t>Science and Technology Beijing</w:t>
      </w:r>
      <w:r>
        <w:rPr>
          <w:rStyle w:val="apple-converted-space"/>
          <w:rFonts w:ascii="Times New Roman" w:eastAsia="돋움" w:hAnsi="Times New Roman" w:cs="Times New Roman"/>
          <w:b/>
          <w:bCs/>
          <w:sz w:val="30"/>
          <w:szCs w:val="30"/>
        </w:rPr>
        <w:t xml:space="preserve"> (USTB)</w:t>
      </w:r>
      <w:r>
        <w:rPr>
          <w:rStyle w:val="apple-converted-space"/>
          <w:lang w:eastAsia="ko-KR"/>
          <w:rFonts w:ascii="Times New Roman" w:eastAsia="돋움" w:hAnsi="Times New Roman" w:cs="Times New Roman"/>
          <w:b/>
          <w:bCs/>
          <w:sz w:val="30"/>
          <w:szCs w:val="30"/>
          <w:rtl w:val="off"/>
        </w:rPr>
        <w:t xml:space="preserve">, </w:t>
      </w:r>
      <w:r>
        <w:rPr>
          <w:rStyle w:val="apple-converted-space"/>
          <w:rFonts w:ascii="Times New Roman" w:eastAsia="돋움" w:hAnsi="Times New Roman" w:cs="Times New Roman" w:hint="eastAsia"/>
          <w:b/>
          <w:bCs/>
          <w:sz w:val="30"/>
          <w:szCs w:val="30"/>
        </w:rPr>
        <w:t xml:space="preserve"> Advanced Metallurgy</w:t>
      </w:r>
    </w:p>
    <w:p>
      <w:pPr>
        <w:pStyle w:val="a"/>
        <w:spacing w:after="0" w:line="300" w:lineRule="exact"/>
        <w:rPr>
          <w:rStyle w:val="apple-converted-space"/>
          <w:rFonts w:ascii="Times New Roman" w:eastAsia="돋움" w:hAnsi="Times New Roman" w:cs="Times New Roman"/>
          <w:b/>
          <w:bCs/>
          <w:sz w:val="30"/>
          <w:szCs w:val="30"/>
        </w:rPr>
      </w:pPr>
      <w:r>
        <w:rPr>
          <w:rStyle w:val="apple-converted-space"/>
          <w:rFonts w:ascii="Times New Roman" w:eastAsia="돋움" w:hAnsi="Times New Roman" w:cs="Times New Roman" w:hint="eastAsia"/>
          <w:b/>
          <w:bCs/>
          <w:sz w:val="30"/>
          <w:szCs w:val="30"/>
        </w:rPr>
        <w:t>songbo@metall.ustb.edu.cn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eastAsia="돋움" w:hAnsi="Times New Roman" w:cs="Times New Roman"/>
          <w:b/>
          <w:bCs/>
          <w:color w:val="000000"/>
          <w:sz w:val="36"/>
          <w:szCs w:val="36"/>
        </w:rPr>
        <w:drawing>
          <wp:anchor distT="0" distB="0" distL="114300" distR="114300" behindDoc="0" locked="0" layoutInCell="1" simplePos="0" relativeHeight="251661312" allowOverlap="1" hidden="0">
            <wp:simplePos x="0" y="0"/>
            <wp:positionH relativeFrom="column">
              <wp:posOffset>1968295</wp:posOffset>
            </wp:positionH>
            <wp:positionV relativeFrom="paragraph">
              <wp:posOffset>418067</wp:posOffset>
            </wp:positionV>
            <wp:extent cx="2620819" cy="2566054"/>
            <wp:effectExtent l="0" t="0" r="0" b="0"/>
            <wp:wrapTopAndBottom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0819" cy="2566054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charset w:val="00"/>
    <w:notTrueType w:val="false"/>
    <w:sig w:usb0="9000002F" w:usb1="29D77CFB" w:usb2="00000012" w:usb3="00000001" w:csb0="00080001" w:csb1="00000001"/>
  </w:font>
  <w:font w:name="돋움">
    <w:panose1 w:val="020B0600000101010101"/>
    <w:charset w:val="00"/>
    <w:notTrueType w:val="false"/>
    <w:sig w:usb0="B00002AF" w:usb1="69D77CFB" w:usb2="00000030" w:usb3="00000001" w:csb0="4008009F" w:csb1="DFD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"/>
    <w:multiLevelType w:val="hybridMultilevel"/>
    <w:tmpl w:val="5ce2da9c"/>
    <w:lvl w:ilvl="0" w:tplc="cfd81192">
      <w:start w:val="1"/>
      <w:lvlText w:val="%1."/>
      <w:lvlJc w:val="left"/>
      <w:pPr>
        <w:ind w:left="502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942" w:hanging="400"/>
      </w:pPr>
      <w:rPr/>
    </w:lvl>
    <w:lvl w:ilvl="2" w:tentative="on" w:tplc="409001b">
      <w:start w:val="1"/>
      <w:numFmt w:val="lowerRoman"/>
      <w:lvlText w:val="%3."/>
      <w:lvlJc w:val="right"/>
      <w:pPr>
        <w:ind w:left="1342" w:hanging="400"/>
      </w:pPr>
      <w:rPr/>
    </w:lvl>
    <w:lvl w:ilvl="3" w:tentative="on" w:tplc="409000f">
      <w:start w:val="1"/>
      <w:lvlText w:val="%4."/>
      <w:lvlJc w:val="left"/>
      <w:pPr>
        <w:ind w:left="1742" w:hanging="400"/>
      </w:pPr>
      <w:rPr/>
    </w:lvl>
    <w:lvl w:ilvl="4" w:tentative="on" w:tplc="4090019">
      <w:start w:val="1"/>
      <w:numFmt w:val="upperLetter"/>
      <w:lvlText w:val="%5."/>
      <w:lvlJc w:val="left"/>
      <w:pPr>
        <w:ind w:left="2142" w:hanging="400"/>
      </w:pPr>
      <w:rPr/>
    </w:lvl>
    <w:lvl w:ilvl="5" w:tentative="on" w:tplc="409001b">
      <w:start w:val="1"/>
      <w:numFmt w:val="lowerRoman"/>
      <w:lvlText w:val="%6."/>
      <w:lvlJc w:val="right"/>
      <w:pPr>
        <w:ind w:left="2542" w:hanging="400"/>
      </w:pPr>
      <w:rPr/>
    </w:lvl>
    <w:lvl w:ilvl="6" w:tentative="on" w:tplc="409000f">
      <w:start w:val="1"/>
      <w:lvlText w:val="%7."/>
      <w:lvlJc w:val="left"/>
      <w:pPr>
        <w:ind w:left="2942" w:hanging="400"/>
      </w:pPr>
      <w:rPr/>
    </w:lvl>
    <w:lvl w:ilvl="7" w:tentative="on" w:tplc="4090019">
      <w:start w:val="1"/>
      <w:numFmt w:val="upperLetter"/>
      <w:lvlText w:val="%8."/>
      <w:lvlJc w:val="left"/>
      <w:pPr>
        <w:ind w:left="3342" w:hanging="400"/>
      </w:pPr>
      <w:rPr/>
    </w:lvl>
    <w:lvl w:ilvl="8" w:tentative="on" w:tplc="409001b">
      <w:start w:val="1"/>
      <w:numFmt w:val="lowerRoman"/>
      <w:lvlText w:val="%9."/>
      <w:lvlJc w:val="right"/>
      <w:pPr>
        <w:ind w:left="3742" w:hanging="400"/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doNotDisplayPageBoundaries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6417" w:unhideWhenUsed="1"/>
    <w:lsdException w:name="toc 2" w:semiHidden="1" w:uiPriority="6417" w:unhideWhenUsed="1"/>
    <w:lsdException w:name="toc 3" w:semiHidden="1" w:uiPriority="6417" w:unhideWhenUsed="1"/>
    <w:lsdException w:name="toc 4" w:semiHidden="1" w:uiPriority="6417" w:unhideWhenUsed="1"/>
    <w:lsdException w:name="toc 5" w:semiHidden="1" w:uiPriority="6417" w:unhideWhenUsed="1"/>
    <w:lsdException w:name="toc 6" w:semiHidden="1" w:uiPriority="6417" w:unhideWhenUsed="1"/>
    <w:lsdException w:name="toc 7" w:semiHidden="1" w:uiPriority="6417" w:unhideWhenUsed="1"/>
    <w:lsdException w:name="toc 8" w:semiHidden="1" w:uiPriority="6417" w:unhideWhenUsed="1"/>
    <w:lsdException w:name="toc 9" w:semiHidden="1" w:uiPriority="641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40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0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06" w:qFormat="1"/>
    <w:lsdException w:name="Emphasis" w:uiPriority="16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565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570"/>
    <w:lsdException w:name="Light List" w:uiPriority="33571"/>
    <w:lsdException w:name="Light Grid" w:uiPriority="33572"/>
    <w:lsdException w:name="Medium Shading 1" w:uiPriority="33573"/>
    <w:lsdException w:name="Medium Shading 2" w:uiPriority="133192"/>
    <w:lsdException w:name="Medium List 1" w:uiPriority="133193"/>
    <w:lsdException w:name="Medium List 2" w:uiPriority="136530"/>
    <w:lsdException w:name="Medium Grid 1" w:uiPriority="136531"/>
    <w:lsdException w:name="Medium Grid 2" w:uiPriority="136562"/>
    <w:lsdException w:name="Medium Grid 3" w:uiPriority="136563"/>
    <w:lsdException w:name="Dark List" w:uiPriority="136786"/>
    <w:lsdException w:name="Colorful Shading" w:uiPriority="136787"/>
    <w:lsdException w:name="Colorful List" w:uiPriority="137064"/>
    <w:lsdException w:name="Colorful Grid" w:uiPriority="137065"/>
    <w:lsdException w:name="Light Shading Accent 1" w:uiPriority="33570"/>
    <w:lsdException w:name="Light List Accent 1" w:uiPriority="33571"/>
    <w:lsdException w:name="Light Grid Accent 1" w:uiPriority="33572"/>
    <w:lsdException w:name="Medium Shading 1 Accent 1" w:uiPriority="33573"/>
    <w:lsdException w:name="Medium Shading 2 Accent 1" w:uiPriority="133192"/>
    <w:lsdException w:name="Medium List 1 Accent 1" w:uiPriority="133193"/>
    <w:lsdException w:name="Revision" w:semiHidden="1"/>
    <w:lsdException w:name="List Paragraph" w:uiPriority="6406" w:qFormat="1"/>
    <w:lsdException w:name="Quote" w:uiPriority="5171" w:qFormat="1"/>
    <w:lsdException w:name="Intense Quote" w:uiPriority="5508" w:qFormat="1"/>
    <w:lsdException w:name="Medium List 2 Accent 1" w:uiPriority="136530"/>
    <w:lsdException w:name="Medium Grid 1 Accent 1" w:uiPriority="136531"/>
    <w:lsdException w:name="Medium Grid 2 Accent 1" w:uiPriority="136562"/>
    <w:lsdException w:name="Medium Grid 3 Accent 1" w:uiPriority="136563"/>
    <w:lsdException w:name="Dark List Accent 1" w:uiPriority="136786"/>
    <w:lsdException w:name="Colorful Shading Accent 1" w:uiPriority="136787"/>
    <w:lsdException w:name="Colorful List Accent 1" w:uiPriority="137064"/>
    <w:lsdException w:name="Colorful Grid Accent 1" w:uiPriority="137065"/>
    <w:lsdException w:name="Light Shading Accent 2" w:uiPriority="33570"/>
    <w:lsdException w:name="Light List Accent 2" w:uiPriority="33571"/>
    <w:lsdException w:name="Light Grid Accent 2" w:uiPriority="33572"/>
    <w:lsdException w:name="Medium Shading 1 Accent 2" w:uiPriority="33573"/>
    <w:lsdException w:name="Medium Shading 2 Accent 2" w:uiPriority="133192"/>
    <w:lsdException w:name="Medium List 1 Accent 2" w:uiPriority="133193"/>
    <w:lsdException w:name="Medium List 2 Accent 2" w:uiPriority="136530"/>
    <w:lsdException w:name="Medium Grid 1 Accent 2" w:uiPriority="136531"/>
    <w:lsdException w:name="Medium Grid 2 Accent 2" w:uiPriority="136562"/>
    <w:lsdException w:name="Medium Grid 3 Accent 2" w:uiPriority="136563"/>
    <w:lsdException w:name="Dark List Accent 2" w:uiPriority="136786"/>
    <w:lsdException w:name="Colorful Shading Accent 2" w:uiPriority="136787"/>
    <w:lsdException w:name="Colorful List Accent 2" w:uiPriority="137064"/>
    <w:lsdException w:name="Colorful Grid Accent 2" w:uiPriority="137065"/>
    <w:lsdException w:name="Light Shading Accent 3" w:uiPriority="33570"/>
    <w:lsdException w:name="Light List Accent 3" w:uiPriority="33571"/>
    <w:lsdException w:name="Light Grid Accent 3" w:uiPriority="33572"/>
    <w:lsdException w:name="Medium Shading 1 Accent 3" w:uiPriority="33573"/>
    <w:lsdException w:name="Medium Shading 2 Accent 3" w:uiPriority="133192"/>
    <w:lsdException w:name="Medium List 1 Accent 3" w:uiPriority="133193"/>
    <w:lsdException w:name="Medium List 2 Accent 3" w:uiPriority="136530"/>
    <w:lsdException w:name="Medium Grid 1 Accent 3" w:uiPriority="136531"/>
    <w:lsdException w:name="Medium Grid 2 Accent 3" w:uiPriority="136562"/>
    <w:lsdException w:name="Medium Grid 3 Accent 3" w:uiPriority="136563"/>
    <w:lsdException w:name="Dark List Accent 3" w:uiPriority="136786"/>
    <w:lsdException w:name="Colorful Shading Accent 3" w:uiPriority="136787"/>
    <w:lsdException w:name="Colorful List Accent 3" w:uiPriority="137064"/>
    <w:lsdException w:name="Colorful Grid Accent 3" w:uiPriority="137065"/>
    <w:lsdException w:name="Light Shading Accent 4" w:uiPriority="33570"/>
    <w:lsdException w:name="Light List Accent 4" w:uiPriority="33571"/>
    <w:lsdException w:name="Light Grid Accent 4" w:uiPriority="33572"/>
    <w:lsdException w:name="Medium Shading 1 Accent 4" w:uiPriority="33573"/>
    <w:lsdException w:name="Medium Shading 2 Accent 4" w:uiPriority="133192"/>
    <w:lsdException w:name="Medium List 1 Accent 4" w:uiPriority="133193"/>
    <w:lsdException w:name="Medium List 2 Accent 4" w:uiPriority="136530"/>
    <w:lsdException w:name="Medium Grid 1 Accent 4" w:uiPriority="136531"/>
    <w:lsdException w:name="Medium Grid 2 Accent 4" w:uiPriority="136562"/>
    <w:lsdException w:name="Medium Grid 3 Accent 4" w:uiPriority="136563"/>
    <w:lsdException w:name="Dark List Accent 4" w:uiPriority="136786"/>
    <w:lsdException w:name="Colorful Shading Accent 4" w:uiPriority="136787"/>
    <w:lsdException w:name="Colorful List Accent 4" w:uiPriority="137064"/>
    <w:lsdException w:name="Colorful Grid Accent 4" w:uiPriority="137065"/>
    <w:lsdException w:name="Light Shading Accent 5" w:uiPriority="33570"/>
    <w:lsdException w:name="Light List Accent 5" w:uiPriority="33571"/>
    <w:lsdException w:name="Light Grid Accent 5" w:uiPriority="33572"/>
    <w:lsdException w:name="Medium Shading 1 Accent 5" w:uiPriority="33573"/>
    <w:lsdException w:name="Medium Shading 2 Accent 5" w:uiPriority="133192"/>
    <w:lsdException w:name="Medium List 1 Accent 5" w:uiPriority="133193"/>
    <w:lsdException w:name="Medium List 2 Accent 5" w:uiPriority="136530"/>
    <w:lsdException w:name="Medium Grid 1 Accent 5" w:uiPriority="136531"/>
    <w:lsdException w:name="Medium Grid 2 Accent 5" w:uiPriority="136562"/>
    <w:lsdException w:name="Medium Grid 3 Accent 5" w:uiPriority="136563"/>
    <w:lsdException w:name="Dark List Accent 5" w:uiPriority="136786"/>
    <w:lsdException w:name="Colorful Shading Accent 5" w:uiPriority="136787"/>
    <w:lsdException w:name="Colorful List Accent 5" w:uiPriority="137064"/>
    <w:lsdException w:name="Colorful Grid Accent 5" w:uiPriority="137065"/>
    <w:lsdException w:name="Light Shading Accent 6" w:uiPriority="33570"/>
    <w:lsdException w:name="Light List Accent 6" w:uiPriority="33571"/>
    <w:lsdException w:name="Light Grid Accent 6" w:uiPriority="33572"/>
    <w:lsdException w:name="Medium Shading 1 Accent 6" w:uiPriority="33573"/>
    <w:lsdException w:name="Medium Shading 2 Accent 6" w:uiPriority="133192"/>
    <w:lsdException w:name="Medium List 1 Accent 6" w:uiPriority="133193"/>
    <w:lsdException w:name="Medium List 2 Accent 6" w:uiPriority="136530"/>
    <w:lsdException w:name="Medium Grid 1 Accent 6" w:uiPriority="136531"/>
    <w:lsdException w:name="Medium Grid 2 Accent 6" w:uiPriority="136562"/>
    <w:lsdException w:name="Medium Grid 3 Accent 6" w:uiPriority="136563"/>
    <w:lsdException w:name="Dark List Accent 6" w:uiPriority="136786"/>
    <w:lsdException w:name="Colorful Shading Accent 6" w:uiPriority="136787"/>
    <w:lsdException w:name="Colorful List Accent 6" w:uiPriority="137064"/>
    <w:lsdException w:name="Colorful Grid Accent 6" w:uiPriority="137065"/>
    <w:lsdException w:name="Subtle Emphasis" w:uiPriority="775" w:qFormat="1"/>
    <w:lsdException w:name="Intense Emphasis" w:uiPriority="1635" w:qFormat="1"/>
    <w:lsdException w:name="Subtle Reference" w:uiPriority="5509" w:qFormat="1"/>
    <w:lsdException w:name="Intense Reference" w:uiPriority="5684" w:qFormat="1"/>
    <w:lsdException w:name="Book Title" w:uiPriority="5685" w:qFormat="1"/>
    <w:lsdException w:name="Bibliography" w:semiHidden="1" w:uiPriority="6409" w:unhideWhenUsed="1"/>
    <w:lsdException w:name="TOC Heading" w:semiHidden="1" w:uiPriority="6417" w:unhideWhenUsed="1" w:qFormat="1"/>
    <w:lsdException w:name="Plain Table 1" w:uiPriority="20849"/>
    <w:lsdException w:name="Plain Table 2" w:uiPriority="21552"/>
    <w:lsdException w:name="Plain Table 3" w:uiPriority="21553"/>
    <w:lsdException w:name="Plain Table 4" w:uiPriority="21572"/>
    <w:lsdException w:name="Plain Table 5" w:uiPriority="21573"/>
    <w:lsdException w:name="Grid Table Light" w:uiPriority="20848"/>
    <w:lsdException w:name="Grid Table 1 Light" w:uiPriority="21652"/>
    <w:lsdException w:name="Grid Table 2" w:uiPriority="21653"/>
    <w:lsdException w:name="Grid Table 3" w:uiPriority="21768"/>
    <w:lsdException w:name="Grid Table 4" w:uiPriority="21769"/>
    <w:lsdException w:name="Grid Table 5 Dark" w:uiPriority="22148"/>
    <w:lsdException w:name="Grid Table 6 Colorful" w:uiPriority="22149"/>
    <w:lsdException w:name="Grid Table 7 Colorful" w:uiPriority="25606"/>
    <w:lsdException w:name="Grid Table 1 Light Accent 1" w:uiPriority="21652"/>
    <w:lsdException w:name="Grid Table 2 Accent 1" w:uiPriority="21653"/>
    <w:lsdException w:name="Grid Table 3 Accent 1" w:uiPriority="21768"/>
    <w:lsdException w:name="Grid Table 4 Accent 1" w:uiPriority="21769"/>
    <w:lsdException w:name="Grid Table 5 Dark Accent 1" w:uiPriority="22148"/>
    <w:lsdException w:name="Grid Table 6 Colorful Accent 1" w:uiPriority="22149"/>
    <w:lsdException w:name="Grid Table 7 Colorful Accent 1" w:uiPriority="25606"/>
    <w:lsdException w:name="Grid Table 1 Light Accent 2" w:uiPriority="21652"/>
    <w:lsdException w:name="Grid Table 2 Accent 2" w:uiPriority="21653"/>
    <w:lsdException w:name="Grid Table 3 Accent 2" w:uiPriority="21768"/>
    <w:lsdException w:name="Grid Table 4 Accent 2" w:uiPriority="21769"/>
    <w:lsdException w:name="Grid Table 5 Dark Accent 2" w:uiPriority="22148"/>
    <w:lsdException w:name="Grid Table 6 Colorful Accent 2" w:uiPriority="22149"/>
    <w:lsdException w:name="Grid Table 7 Colorful Accent 2" w:uiPriority="25606"/>
    <w:lsdException w:name="Grid Table 1 Light Accent 3" w:uiPriority="21652"/>
    <w:lsdException w:name="Grid Table 2 Accent 3" w:uiPriority="21653"/>
    <w:lsdException w:name="Grid Table 3 Accent 3" w:uiPriority="21768"/>
    <w:lsdException w:name="Grid Table 4 Accent 3" w:uiPriority="21769"/>
    <w:lsdException w:name="Grid Table 5 Dark Accent 3" w:uiPriority="22148"/>
    <w:lsdException w:name="Grid Table 6 Colorful Accent 3" w:uiPriority="22149"/>
    <w:lsdException w:name="Grid Table 7 Colorful Accent 3" w:uiPriority="25606"/>
    <w:lsdException w:name="Grid Table 1 Light Accent 4" w:uiPriority="21652"/>
    <w:lsdException w:name="Grid Table 2 Accent 4" w:uiPriority="21653"/>
    <w:lsdException w:name="Grid Table 3 Accent 4" w:uiPriority="21768"/>
    <w:lsdException w:name="Grid Table 4 Accent 4" w:uiPriority="21769"/>
    <w:lsdException w:name="Grid Table 5 Dark Accent 4" w:uiPriority="22148"/>
    <w:lsdException w:name="Grid Table 6 Colorful Accent 4" w:uiPriority="22149"/>
    <w:lsdException w:name="Grid Table 7 Colorful Accent 4" w:uiPriority="25606"/>
    <w:lsdException w:name="Grid Table 1 Light Accent 5" w:uiPriority="21652"/>
    <w:lsdException w:name="Grid Table 2 Accent 5" w:uiPriority="21653"/>
    <w:lsdException w:name="Grid Table 3 Accent 5" w:uiPriority="21768"/>
    <w:lsdException w:name="Grid Table 4 Accent 5" w:uiPriority="21769"/>
    <w:lsdException w:name="Grid Table 5 Dark Accent 5" w:uiPriority="22148"/>
    <w:lsdException w:name="Grid Table 6 Colorful Accent 5" w:uiPriority="22149"/>
    <w:lsdException w:name="Grid Table 7 Colorful Accent 5" w:uiPriority="25606"/>
    <w:lsdException w:name="Grid Table 1 Light Accent 6" w:uiPriority="21652"/>
    <w:lsdException w:name="Grid Table 2 Accent 6" w:uiPriority="21653"/>
    <w:lsdException w:name="Grid Table 3 Accent 6" w:uiPriority="21768"/>
    <w:lsdException w:name="Grid Table 4 Accent 6" w:uiPriority="21769"/>
    <w:lsdException w:name="Grid Table 5 Dark Accent 6" w:uiPriority="22148"/>
    <w:lsdException w:name="Grid Table 6 Colorful Accent 6" w:uiPriority="22149"/>
    <w:lsdException w:name="Grid Table 7 Colorful Accent 6" w:uiPriority="25606"/>
    <w:lsdException w:name="List Table 1 Light" w:uiPriority="21652"/>
    <w:lsdException w:name="List Table 2" w:uiPriority="21653"/>
    <w:lsdException w:name="List Table 3" w:uiPriority="21768"/>
    <w:lsdException w:name="List Table 4" w:uiPriority="21769"/>
    <w:lsdException w:name="List Table 5 Dark" w:uiPriority="22148"/>
    <w:lsdException w:name="List Table 6 Colorful" w:uiPriority="22149"/>
    <w:lsdException w:name="List Table 7 Colorful" w:uiPriority="25606"/>
    <w:lsdException w:name="List Table 1 Light Accent 1" w:uiPriority="21652"/>
    <w:lsdException w:name="List Table 2 Accent 1" w:uiPriority="21653"/>
    <w:lsdException w:name="List Table 3 Accent 1" w:uiPriority="21768"/>
    <w:lsdException w:name="List Table 4 Accent 1" w:uiPriority="21769"/>
    <w:lsdException w:name="List Table 5 Dark Accent 1" w:uiPriority="22148"/>
    <w:lsdException w:name="List Table 6 Colorful Accent 1" w:uiPriority="22149"/>
    <w:lsdException w:name="List Table 7 Colorful Accent 1" w:uiPriority="25606"/>
    <w:lsdException w:name="List Table 1 Light Accent 2" w:uiPriority="21652"/>
    <w:lsdException w:name="List Table 2 Accent 2" w:uiPriority="21653"/>
    <w:lsdException w:name="List Table 3 Accent 2" w:uiPriority="21768"/>
    <w:lsdException w:name="List Table 4 Accent 2" w:uiPriority="21769"/>
    <w:lsdException w:name="List Table 5 Dark Accent 2" w:uiPriority="22148"/>
    <w:lsdException w:name="List Table 6 Colorful Accent 2" w:uiPriority="22149"/>
    <w:lsdException w:name="List Table 7 Colorful Accent 2" w:uiPriority="25606"/>
    <w:lsdException w:name="List Table 1 Light Accent 3" w:uiPriority="21652"/>
    <w:lsdException w:name="List Table 2 Accent 3" w:uiPriority="21653"/>
    <w:lsdException w:name="List Table 3 Accent 3" w:uiPriority="21768"/>
    <w:lsdException w:name="List Table 4 Accent 3" w:uiPriority="21769"/>
    <w:lsdException w:name="List Table 5 Dark Accent 3" w:uiPriority="22148"/>
    <w:lsdException w:name="List Table 6 Colorful Accent 3" w:uiPriority="22149"/>
    <w:lsdException w:name="List Table 7 Colorful Accent 3" w:uiPriority="25606"/>
    <w:lsdException w:name="List Table 1 Light Accent 4" w:uiPriority="21652"/>
    <w:lsdException w:name="List Table 2 Accent 4" w:uiPriority="21653"/>
    <w:lsdException w:name="List Table 3 Accent 4" w:uiPriority="21768"/>
    <w:lsdException w:name="List Table 4 Accent 4" w:uiPriority="21769"/>
    <w:lsdException w:name="List Table 5 Dark Accent 4" w:uiPriority="22148"/>
    <w:lsdException w:name="List Table 6 Colorful Accent 4" w:uiPriority="22149"/>
    <w:lsdException w:name="List Table 7 Colorful Accent 4" w:uiPriority="25606"/>
    <w:lsdException w:name="List Table 1 Light Accent 5" w:uiPriority="21652"/>
    <w:lsdException w:name="List Table 2 Accent 5" w:uiPriority="21653"/>
    <w:lsdException w:name="List Table 3 Accent 5" w:uiPriority="21768"/>
    <w:lsdException w:name="List Table 4 Accent 5" w:uiPriority="21769"/>
    <w:lsdException w:name="List Table 5 Dark Accent 5" w:uiPriority="22148"/>
    <w:lsdException w:name="List Table 6 Colorful Accent 5" w:uiPriority="22149"/>
    <w:lsdException w:name="List Table 7 Colorful Accent 5" w:uiPriority="25606"/>
    <w:lsdException w:name="List Table 1 Light Accent 6" w:uiPriority="21652"/>
    <w:lsdException w:name="List Table 2 Accent 6" w:uiPriority="21653"/>
    <w:lsdException w:name="List Table 3 Accent 6" w:uiPriority="21768"/>
    <w:lsdException w:name="List Table 4 Accent 6" w:uiPriority="21769"/>
    <w:lsdException w:name="List Table 5 Dark Accent 6" w:uiPriority="22148"/>
    <w:lsdException w:name="List Table 6 Colorful Accent 6" w:uiPriority="22149"/>
    <w:lsdException w:name="List Table 7 Colorful Accent 6" w:uiPriority="25606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basedOn w:val="a0"/>
    <w:unhideWhenUsed/>
    <w:rPr>
      <w:color w:val="0000FF"/>
      <w:u w:val="single" w:color="auto"/>
    </w:rPr>
  </w:style>
  <w:style w:type="paragraph" w:styleId="a4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4"/>
  </w:style>
  <w:style w:type="paragraph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</w:style>
  <w:style w:type="character" w:customStyle="1" w:styleId="apple-converted-space">
    <w:name w:val="apple-converted-space"/>
    <w:basedOn w:val="a0"/>
  </w:style>
  <w:style w:type="paragraph" w:styleId="a6">
    <w:name w:val="List Paragraph"/>
    <w:uiPriority w:val="34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2019-08-02T01:33:00Z</dcterms:created>
  <dcterms:modified xsi:type="dcterms:W3CDTF">2023-02-13T05:47:53Z</dcterms:modified>
  <cp:version>1000.0100.01</cp:version>
</cp:coreProperties>
</file>