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hd w:val="clear" w:color="auto" w:fill="FFFFFF"/>
        <w:spacing w:after="0" w:line="384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>연구원/</w:t>
      </w: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>박사후연구원</w:t>
      </w:r>
      <w:r>
        <w:rPr>
          <w:rFonts w:ascii="굴림체" w:eastAsia="굴림체" w:hAnsi="굴림체" w:cs="굴림" w:hint="eastAsia"/>
          <w:b/>
          <w:bCs/>
          <w:color w:val="000000"/>
          <w:w w:val="90"/>
          <w:sz w:val="36"/>
          <w:szCs w:val="36"/>
          <w:kern w:val="0"/>
          <w:u w:val="single" w:color="000000"/>
          <w:shd w:val="clear" w:color="auto" w:fill="FFFFFF"/>
          <w:spacing w:val="-20"/>
        </w:rPr>
        <w:t xml:space="preserve"> 임용 추천서</w:t>
      </w:r>
    </w:p>
    <w:tbl>
      <w:tblPr>
        <w:tblpPr w:vertAnchor="text" w:horzAnchor="page" w:tblpX="952" w:tblpY="152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"/>
        <w:gridCol w:w="803"/>
        <w:gridCol w:w="547"/>
        <w:gridCol w:w="594"/>
        <w:gridCol w:w="562"/>
        <w:gridCol w:w="1610"/>
        <w:gridCol w:w="261"/>
        <w:gridCol w:w="108"/>
        <w:gridCol w:w="108"/>
        <w:gridCol w:w="813"/>
        <w:gridCol w:w="245"/>
        <w:gridCol w:w="108"/>
        <w:gridCol w:w="1053"/>
        <w:gridCol w:w="593"/>
        <w:gridCol w:w="108"/>
        <w:gridCol w:w="1821"/>
      </w:tblGrid>
      <w:tr>
        <w:trPr>
          <w:trHeight w:val="401" w:hRule="atLeast"/>
        </w:trPr>
        <w:tc>
          <w:tcPr>
            <w:tcW w:w="16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성명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국문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4608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01" w:type="dxa"/>
            <w:gridSpan w:val="4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신규임용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O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)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43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재임용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</w:rPr>
              <w:t>photo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(3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×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4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㎝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</w:tr>
      <w:tr>
        <w:trPr>
          <w:trHeight w:val="51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</w:rPr>
              <w:t>Name</w:t>
            </w:r>
          </w:p>
        </w:tc>
        <w:tc>
          <w:tcPr>
            <w:tcW w:w="46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01" w:type="dxa"/>
            <w:gridSpan w:val="4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0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</w:rPr>
              <w:t>Date of birth</w:t>
            </w:r>
          </w:p>
        </w:tc>
        <w:tc>
          <w:tcPr>
            <w:tcW w:w="36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수집근거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 xml:space="preserve">: 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소득세법 제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>127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조</w:t>
            </w:r>
            <w:r>
              <w:rPr>
                <w:rFonts w:ascii="Times New Roman" w:eastAsia="한양신명조" w:hAnsi="Times New Roman" w:cs="Times New Roman"/>
                <w:color w:val="000000"/>
                <w:sz w:val="18"/>
                <w:szCs w:val="18"/>
                <w:kern w:val="0"/>
                <w:shd w:val="clear" w:color="auto" w:fill="FFFFFF"/>
              </w:rPr>
              <w:t>‧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제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>164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조</w:t>
            </w:r>
            <w:r>
              <w:rPr>
                <w:rFonts w:ascii="Times New Roman" w:eastAsia="한양신명조" w:hAnsi="Times New Roman" w:cs="Times New Roman"/>
                <w:color w:val="000000"/>
                <w:sz w:val="18"/>
                <w:szCs w:val="18"/>
                <w:kern w:val="0"/>
                <w:shd w:val="clear" w:color="auto" w:fill="FFFFFF"/>
              </w:rPr>
              <w:t>‧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제</w:t>
            </w:r>
            <w:r>
              <w:rPr>
                <w:rFonts w:ascii="한양신명조" w:eastAsia="한양신명조" w:hAnsi="굴림" w:cs="굴림"/>
                <w:color w:val="000000"/>
                <w:sz w:val="18"/>
                <w:szCs w:val="18"/>
                <w:kern w:val="0"/>
                <w:shd w:val="clear" w:color="auto" w:fill="FFFFFF"/>
              </w:rPr>
              <w:t>143</w:t>
            </w:r>
            <w:r>
              <w:rPr>
                <w:rFonts w:ascii="한양신명조" w:eastAsia="한양신명조" w:hAnsi="굴림" w:cs="굴림" w:hint="eastAsia"/>
                <w:color w:val="000000"/>
                <w:sz w:val="18"/>
                <w:szCs w:val="18"/>
                <w:kern w:val="0"/>
                <w:shd w:val="clear" w:color="auto" w:fill="FFFFFF"/>
              </w:rPr>
              <w:t>조 등</w:t>
            </w:r>
          </w:p>
        </w:tc>
        <w:tc>
          <w:tcPr>
            <w:tcW w:w="1930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</w:rPr>
              <w:t>Address</w:t>
            </w:r>
          </w:p>
        </w:tc>
        <w:tc>
          <w:tcPr>
            <w:tcW w:w="660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691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소 속</w:t>
            </w:r>
          </w:p>
        </w:tc>
        <w:tc>
          <w:tcPr>
            <w:tcW w:w="46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학생성공형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인테크소재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글로벌 인재양성 교육연구단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근무장소</w:t>
            </w:r>
            <w:r>
              <w:rPr>
                <w:rFonts w:ascii="한양신명조" w:eastAsia="굴림" w:hAnsi="굴림" w:cs="굴림"/>
                <w:color w:val="000000"/>
                <w:szCs w:val="20"/>
                <w:kern w:val="0"/>
              </w:rPr>
              <w:br/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Cs w:val="20"/>
                <w:kern w:val="0"/>
                <w:shd w:val="clear" w:color="auto" w:fill="FFFFFF"/>
              </w:rPr>
              <w:t>랩실</w:t>
            </w: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)</w:t>
            </w:r>
          </w:p>
        </w:tc>
        <w:tc>
          <w:tcPr>
            <w:tcW w:w="2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32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</w:rPr>
              <w:t>Email</w:t>
            </w:r>
          </w:p>
        </w:tc>
        <w:tc>
          <w:tcPr>
            <w:tcW w:w="3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FF"/>
                <w:sz w:val="20"/>
                <w:szCs w:val="20"/>
                <w:kern w:val="0"/>
                <w:shd w:val="clear" w:color="auto" w:fill="FFFFFF"/>
              </w:rPr>
              <w:t>Phone number</w:t>
            </w:r>
          </w:p>
        </w:tc>
        <w:tc>
          <w:tcPr>
            <w:tcW w:w="39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1" w:hRule="atLeast"/>
        </w:trPr>
        <w:tc>
          <w:tcPr>
            <w:tcW w:w="1622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lang w:eastAsia="ko-KR"/>
                <w:rFonts w:ascii="한양신명조" w:eastAsia="굴림" w:hAnsi="굴림" w:cs="굴림"/>
                <w:color w:val="0000FF"/>
                <w:szCs w:val="20"/>
                <w:kern w:val="0"/>
                <w:rtl w:val="off"/>
              </w:rPr>
              <w:t>Final Degree</w:t>
            </w:r>
          </w:p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</w:rPr>
              <w:t>(</w:t>
            </w:r>
            <w:r>
              <w:rPr>
                <w:lang w:eastAsia="ko-KR"/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  <w:rtl w:val="off"/>
              </w:rPr>
              <w:t>Excluding Completion</w:t>
            </w:r>
            <w:r>
              <w:rPr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Ph.D</w:t>
            </w: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FF"/>
                <w:sz w:val="22"/>
                <w:kern w:val="0"/>
                <w:shd w:val="clear" w:color="auto" w:fill="FFFFFF"/>
                <w:rtl w:val="off"/>
              </w:rPr>
              <w:t>University with a final degree</w:t>
            </w:r>
          </w:p>
        </w:tc>
        <w:tc>
          <w:tcPr>
            <w:tcW w:w="49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01" w:hRule="atLeast"/>
        </w:trPr>
        <w:tc>
          <w:tcPr>
            <w:tcW w:w="1622" w:type="dxa"/>
            <w:gridSpan w:val="2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FF"/>
                <w:sz w:val="22"/>
                <w:kern w:val="0"/>
                <w:shd w:val="clear" w:color="auto" w:fill="FFFFFF"/>
              </w:rPr>
              <w:t>Date of final degree acquisition</w:t>
            </w:r>
          </w:p>
        </w:tc>
        <w:tc>
          <w:tcPr>
            <w:tcW w:w="49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FF"/>
                <w:sz w:val="22"/>
                <w:kern w:val="0"/>
                <w:shd w:val="clear" w:color="auto" w:fill="FFFFFF"/>
                <w:rtl w:val="off"/>
              </w:rPr>
              <w:t>yyyy.mm.dd</w:t>
            </w:r>
          </w:p>
        </w:tc>
      </w:tr>
      <w:tr>
        <w:trPr>
          <w:trHeight w:val="648" w:hRule="atLeast"/>
        </w:trPr>
        <w:tc>
          <w:tcPr>
            <w:tcW w:w="81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직급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*</w:t>
            </w: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연구원보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156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61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선임연구원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648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책임연구원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75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수석연구원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 )</w:t>
            </w:r>
          </w:p>
        </w:tc>
        <w:tc>
          <w:tcPr>
            <w:tcW w:w="182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박사후연구원</w:t>
            </w:r>
            <w:r>
              <w:rPr>
                <w:rFonts w:ascii="한양신명조" w:eastAsia="한양신명조" w:hAnsi="굴림" w:cs="굴림"/>
                <w:color w:val="000000"/>
                <w:w w:val="95"/>
                <w:sz w:val="22"/>
                <w:kern w:val="0"/>
                <w:shd w:val="clear" w:color="auto" w:fill="FFFFFF"/>
                <w:spacing w:val="-10"/>
              </w:rPr>
              <w:t>(O)</w:t>
            </w:r>
          </w:p>
        </w:tc>
      </w:tr>
      <w:tr>
        <w:trPr>
          <w:trHeight w:val="517" w:hRule="atLeast"/>
        </w:trPr>
        <w:tc>
          <w:tcPr>
            <w:tcW w:w="818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4598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리서치펠로우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여부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  <w:tc>
          <w:tcPr>
            <w:tcW w:w="4745" w:type="dxa"/>
            <w:gridSpan w:val="7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산학협력전담인력 여부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 )</w:t>
            </w:r>
          </w:p>
        </w:tc>
      </w:tr>
      <w:tr>
        <w:trPr>
          <w:trHeight w:val="494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임용기간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**</w:t>
            </w:r>
          </w:p>
        </w:tc>
        <w:tc>
          <w:tcPr>
            <w:tcW w:w="85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202</w:t>
            </w:r>
            <w:r>
              <w:rPr>
                <w:lang w:eastAsia="ko-KR"/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  <w:rtl w:val="off"/>
              </w:rPr>
              <w:t>4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일 ～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일</w:t>
            </w:r>
          </w:p>
        </w:tc>
      </w:tr>
      <w:tr>
        <w:trPr>
          <w:trHeight w:val="589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16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w w:val="84"/>
                <w:sz w:val="22"/>
                <w:kern w:val="0"/>
                <w:shd w:val="clear" w:color="auto" w:fill="FFFFFF"/>
              </w:rPr>
              <w:t>연구지원금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w w:val="84"/>
                <w:sz w:val="22"/>
                <w:kern w:val="0"/>
                <w:shd w:val="clear" w:color="auto" w:fill="FFFFFF"/>
              </w:rPr>
              <w:t>***</w:t>
            </w:r>
          </w:p>
        </w:tc>
        <w:tc>
          <w:tcPr>
            <w:tcW w:w="485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3,000,000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원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총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36,000,000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원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left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>필수입력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 xml:space="preserve">. 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 xml:space="preserve">무급일 경우 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0</w:t>
            </w: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Cs w:val="20"/>
                <w:kern w:val="0"/>
                <w:shd w:val="clear" w:color="auto" w:fill="FFFFFF"/>
              </w:rPr>
              <w:t>원 입력</w:t>
            </w:r>
            <w:r>
              <w:rPr>
                <w:rFonts w:ascii="한양신명조" w:eastAsia="한양신명조" w:hAnsi="굴림" w:cs="굴림"/>
                <w:b/>
                <w:bCs/>
                <w:color w:val="000000"/>
                <w:szCs w:val="20"/>
                <w:kern w:val="0"/>
                <w:shd w:val="clear" w:color="auto" w:fill="FFFFFF"/>
              </w:rPr>
              <w:t>)</w:t>
            </w:r>
          </w:p>
        </w:tc>
      </w:tr>
      <w:tr>
        <w:trPr>
          <w:trHeight w:val="494" w:hRule="atLeast"/>
        </w:trPr>
        <w:tc>
          <w:tcPr>
            <w:tcW w:w="162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굴림" w:hAnsi="굴림" w:cs="굴림"/>
                <w:color w:val="0000FF"/>
                <w:szCs w:val="20"/>
                <w:kern w:val="0"/>
                <w:rtl w:val="off"/>
              </w:rPr>
              <w:t>Bank account number</w:t>
            </w:r>
          </w:p>
        </w:tc>
        <w:tc>
          <w:tcPr>
            <w:tcW w:w="85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( </w:t>
            </w:r>
            <w:r>
              <w:rPr>
                <w:lang w:eastAsia="ko-KR"/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  <w:r>
              <w:rPr>
                <w:lang w:eastAsia="ko-KR"/>
                <w:rFonts w:ascii="한양신명조" w:eastAsia="한양신명조" w:hAnsi="굴림" w:cs="굴림"/>
                <w:color w:val="0000FF"/>
                <w:sz w:val="22"/>
                <w:kern w:val="0"/>
                <w:shd w:val="clear" w:color="auto" w:fill="FFFFFF"/>
                <w:rtl w:val="off"/>
              </w:rPr>
              <w:t>Name of bank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: </w:t>
            </w:r>
          </w:p>
        </w:tc>
      </w:tr>
      <w:tr>
        <w:trPr>
          <w:trHeight w:val="5038" w:hRule="atLeast"/>
        </w:trPr>
        <w:tc>
          <w:tcPr>
            <w:tcW w:w="1016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jc w:val="both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본인은 귀 연구소 연구원 신청에 필요한 서류를 사실대로 작성하고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임용될 경우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학교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제반규정을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준수하여 연구를 수행하고자 하며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이에 연구원 임용을 신청합니다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.</w:t>
            </w:r>
          </w:p>
          <w:p>
            <w:pPr>
              <w:ind w:hanging="500"/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/>
                <w:color w:val="000000"/>
                <w:szCs w:val="20"/>
                <w:kern w:val="0"/>
                <w:shd w:val="clear" w:color="auto" w:fill="FFFFFF"/>
              </w:rPr>
              <w:t>I will truthfully complete the required documents for the researcher application, and in the event that I am appointed, I will conduct research in accordance with the regulations of the university.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           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일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                          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신청인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:</w:t>
            </w:r>
            <w:r>
              <w:rPr>
                <w:lang w:eastAsia="ko-KR"/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lang w:eastAsia="ko-KR"/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굴림" w:hAnsi="굴림" w:cs="굴림"/>
                <w:color w:val="000000"/>
                <w:szCs w:val="20"/>
                <w:kern w:val="0"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60288" allowOverlap="1" hidden="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47972</wp:posOffset>
                      </wp:positionV>
                      <wp:extent cx="6393180" cy="7620"/>
                      <wp:effectExtent l="0" t="0" r="0" b="0"/>
                      <wp:wrapNone/>
                      <wp:docPr id="1025" name="shape1025" hidden="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931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>
                                    <a:alpha val="10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>
                                  <a:shade val="95000"/>
                                  <a:satMod val="104999"/>
                                </a:schemeClr>
                              </a:lnRef>
                              <a:fillRef idx="0">
                                <a:prstClr val="black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 rot="0"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-3.45pt;margin-top:3.77732pt;width:503.4pt;height:0.6pt;mso-position-horizontal-relative:column;mso-position-vertical-relative:line;v-text-anchor:middle;mso-wrap-style:square;z-index:251660288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상기자에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 대하여 본 연구소에서 연구원으로 참여하도록 추천하며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,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임용되는 경우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소정의 기관책무를 다하겠습니다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.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               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년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월 </w:t>
            </w: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  <w:t xml:space="preserve">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일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굴림" w:hAnsi="굴림" w:cs="굴림"/>
                <w:color w:val="000000"/>
                <w:szCs w:val="20"/>
                <w:kern w:val="0"/>
                <w:rtl w:val="off"/>
              </w:rPr>
              <w:t xml:space="preserve"> 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u w:val="none" w:color="000000"/>
                <w:shd w:val="clear" w:color="auto" w:fill="FFFFFF"/>
                <w:rtl w:val="off"/>
              </w:rPr>
              <w:t xml:space="preserve">                    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학생성공형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인테크소재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글로벌 인재양성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교육연구단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장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: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 xml:space="preserve">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정 현 석 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b/>
                <w:bCs/>
                <w:color w:val="000000"/>
                <w:sz w:val="30"/>
                <w:szCs w:val="30"/>
                <w:kern w:val="0"/>
                <w:shd w:val="clear" w:color="auto" w:fill="FFFFFF"/>
                <w:rtl w:val="off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sz w:val="30"/>
                <w:szCs w:val="30"/>
                <w:kern w:val="0"/>
                <w:shd w:val="clear" w:color="auto" w:fill="FFFFFF"/>
              </w:rPr>
              <w:t>총 장 귀하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348" w:hRule="atLeast"/>
        </w:trPr>
        <w:tc>
          <w:tcPr>
            <w:tcW w:w="10162" w:type="dxa"/>
            <w:gridSpan w:val="16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lang w:eastAsia="ko-KR"/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  <w:rtl w:val="off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 xml:space="preserve">첨부서류 </w:t>
            </w:r>
          </w:p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①최종학위 학력증명서</w:t>
            </w:r>
            <w:r>
              <w:rPr>
                <w:rFonts w:ascii="한양신명조" w:eastAsia="굴림" w:hAnsi="굴림" w:cs="굴림"/>
                <w:color w:val="000000"/>
                <w:sz w:val="18"/>
                <w:szCs w:val="18"/>
                <w:kern w:val="0"/>
              </w:rPr>
              <w:br/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shd w:val="clear" w:color="auto" w:fill="FFFFFF"/>
              </w:rPr>
              <w:t>②주민등록등본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(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연구지원금 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>미지급자는</w:t>
            </w:r>
            <w:r>
              <w:rPr>
                <w:rFonts w:ascii="한양신명조" w:eastAsia="한양신명조" w:hAnsi="굴림" w:cs="굴림" w:hint="eastAsia"/>
                <w:color w:val="000000"/>
                <w:sz w:val="22"/>
                <w:kern w:val="0"/>
                <w:u w:val="single" w:color="000000"/>
                <w:shd w:val="clear" w:color="auto" w:fill="FFFFFF"/>
              </w:rPr>
              <w:t xml:space="preserve"> 주민등록번호가 표시되지 않은 등본 제출</w:t>
            </w:r>
            <w:r>
              <w:rPr>
                <w:rFonts w:ascii="한양신명조" w:eastAsia="한양신명조" w:hAnsi="굴림" w:cs="굴림"/>
                <w:color w:val="000000"/>
                <w:sz w:val="22"/>
                <w:kern w:val="0"/>
                <w:shd w:val="clear" w:color="auto" w:fill="FFFFFF"/>
              </w:rPr>
              <w:t>)</w:t>
            </w:r>
          </w:p>
        </w:tc>
      </w:tr>
    </w:tbl>
    <w:p>
      <w:pPr>
        <w:snapToGrid w:val="0"/>
        <w:shd w:val="clear" w:color="auto" w:fill="FFFFFF"/>
        <w:spacing w:after="0" w:line="240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ind w:hanging="334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 w:val="18"/>
          <w:szCs w:val="18"/>
          <w:kern w:val="0"/>
        </w:rPr>
      </w:pP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*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연구경력에 따라 선택함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. (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부설연구기관설치및운영규정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 xml:space="preserve"> 및 학교발령연구원관리지침 참조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)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lang w:eastAsia="ko-KR"/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  <w:rtl w:val="off"/>
        </w:rPr>
      </w:pP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**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 xml:space="preserve">임용기간은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1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년 초과 불가하며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 xml:space="preserve">, 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연구원의 정년은 본교 교원인사규정에 준하여 임용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.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lang w:eastAsia="ko-KR"/>
          <w:rFonts w:ascii="한양신명조" w:eastAsia="한양신명조" w:hAnsi="굴림" w:cs="굴림"/>
          <w:color w:val="FF0000"/>
          <w:sz w:val="22"/>
          <w:kern w:val="0"/>
          <w:shd w:val="clear" w:color="auto" w:fill="FFFFFF"/>
          <w:rtl w:val="off"/>
        </w:rPr>
        <w:t xml:space="preserve"> 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(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 xml:space="preserve">만 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65</w:t>
      </w:r>
      <w:r>
        <w:rPr>
          <w:rFonts w:ascii="한양신명조" w:eastAsia="한양신명조" w:hAnsi="굴림" w:cs="굴림" w:hint="eastAsia"/>
          <w:color w:val="FF0000"/>
          <w:sz w:val="22"/>
          <w:kern w:val="0"/>
          <w:shd w:val="clear" w:color="auto" w:fill="FFFFFF"/>
        </w:rPr>
        <w:t>세</w:t>
      </w:r>
      <w:r>
        <w:rPr>
          <w:rFonts w:ascii="한양신명조" w:eastAsia="한양신명조" w:hAnsi="굴림" w:cs="굴림"/>
          <w:color w:val="FF0000"/>
          <w:sz w:val="22"/>
          <w:kern w:val="0"/>
          <w:shd w:val="clear" w:color="auto" w:fill="FFFFFF"/>
        </w:rPr>
        <w:t>)</w:t>
      </w:r>
    </w:p>
    <w:p>
      <w:pPr>
        <w:ind w:hanging="340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***</w:t>
      </w:r>
      <w:r>
        <w:rPr>
          <w:rFonts w:ascii="한양신명조" w:eastAsia="한양신명조" w:hAnsi="굴림" w:cs="굴림" w:hint="eastAsia"/>
          <w:color w:val="000000"/>
          <w:sz w:val="22"/>
          <w:kern w:val="0"/>
          <w:shd w:val="clear" w:color="auto" w:fill="FFFFFF"/>
        </w:rPr>
        <w:t>연구과제 참여에 따른 연구지원금을 지급하는 경우 기재함</w:t>
      </w:r>
      <w:r>
        <w:rPr>
          <w:rFonts w:ascii="한양신명조" w:eastAsia="한양신명조" w:hAnsi="굴림" w:cs="굴림"/>
          <w:color w:val="000000"/>
          <w:sz w:val="22"/>
          <w:kern w:val="0"/>
          <w:shd w:val="clear" w:color="auto" w:fill="FFFFFF"/>
        </w:rPr>
        <w:t>.</w:t>
      </w: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1. Your educational background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3020"/>
        <w:gridCol w:w="2282"/>
        <w:gridCol w:w="2055"/>
      </w:tblGrid>
      <w:tr>
        <w:trPr>
          <w:trHeight w:val="446" w:hRule="atLeast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  <w:shd w:val="clear" w:color="auto" w:fill="FFFFFF"/>
              </w:rPr>
              <w:t>구 분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name of university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major</w:t>
            </w: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Bachelor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i/>
                <w:iCs/>
                <w:color w:val="0059FF"/>
                <w:sz w:val="22"/>
                <w:kern w:val="0"/>
                <w:shd w:val="clear" w:color="auto" w:fill="FFFFFF"/>
              </w:rPr>
              <w:t>2000.03 ~ 2000.12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Master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Doctor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76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Cs w:val="20"/>
                <w:kern w:val="0"/>
                <w:shd w:val="clear" w:color="auto" w:fill="FFFFFF"/>
              </w:rPr>
              <w:t>title of doctoral dissertation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18" w:hRule="atLeast"/>
        </w:trPr>
        <w:tc>
          <w:tcPr>
            <w:tcW w:w="17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advisor professor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 xml:space="preserve">date of </w:t>
            </w: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acqusition</w:t>
            </w: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 xml:space="preserve"> (</w:t>
            </w: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Ph.D</w:t>
            </w: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 xml:space="preserve">)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Cs w:val="20"/>
                <w:kern w:val="0"/>
                <w:shd w:val="clear" w:color="auto" w:fill="FFFFFF"/>
              </w:rPr>
              <w:t>(YYYY.MM.DD)</w:t>
            </w: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ind w:hanging="574"/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lang w:eastAsia="ko-KR"/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  <w:rtl w:val="off"/>
        </w:rPr>
        <w:t xml:space="preserve">    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2 Your Career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2"/>
        <w:gridCol w:w="2111"/>
        <w:gridCol w:w="2452"/>
        <w:gridCol w:w="2282"/>
      </w:tblGrid>
      <w:tr>
        <w:trPr>
          <w:trHeight w:val="502" w:hRule="atLeast"/>
        </w:trPr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o</w:t>
            </w: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ffice</w:t>
            </w:r>
          </w:p>
        </w:tc>
        <w:tc>
          <w:tcPr>
            <w:tcW w:w="2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position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etc</w:t>
            </w:r>
          </w:p>
        </w:tc>
      </w:tr>
      <w:tr>
        <w:trPr>
          <w:trHeight w:val="502" w:hRule="atLeast"/>
        </w:trPr>
        <w:tc>
          <w:tcPr>
            <w:tcW w:w="22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02" w:hRule="atLeast"/>
        </w:trPr>
        <w:tc>
          <w:tcPr>
            <w:tcW w:w="22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3 Your 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Reserach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 xml:space="preserve"> </w:t>
      </w: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Carrer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940"/>
        <w:gridCol w:w="3588"/>
        <w:gridCol w:w="1770"/>
      </w:tblGrid>
      <w:tr>
        <w:trPr>
          <w:trHeight w:val="575" w:hRule="atLeast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position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period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research project name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</w:rPr>
              <w:t>funding institution</w:t>
            </w:r>
          </w:p>
        </w:tc>
      </w:tr>
      <w:tr>
        <w:trPr>
          <w:trHeight w:val="575" w:hRule="atLeast"/>
        </w:trPr>
        <w:tc>
          <w:tcPr>
            <w:tcW w:w="182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75" w:hRule="atLeast"/>
        </w:trPr>
        <w:tc>
          <w:tcPr>
            <w:tcW w:w="18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</w:p>
    <w:p>
      <w:pPr>
        <w:snapToGrid w:val="0"/>
        <w:shd w:val="clear" w:color="auto" w:fill="FFFFFF"/>
        <w:spacing w:after="0" w:line="312" w:lineRule="auto"/>
        <w:textAlignment w:val="baseline"/>
        <w:rPr>
          <w:rFonts w:ascii="한양신명조" w:eastAsia="굴림" w:hAnsi="굴림" w:cs="굴림"/>
          <w:color w:val="000000"/>
          <w:szCs w:val="20"/>
          <w:kern w:val="0"/>
        </w:rPr>
      </w:pPr>
      <w:r>
        <w:rPr>
          <w:rFonts w:ascii="한양신명조" w:eastAsia="한양신명조" w:hAnsi="굴림" w:cs="굴림"/>
          <w:b/>
          <w:bCs/>
          <w:color w:val="000000"/>
          <w:sz w:val="24"/>
          <w:szCs w:val="24"/>
          <w:kern w:val="0"/>
          <w:shd w:val="clear" w:color="auto" w:fill="FFFFFF"/>
        </w:rPr>
        <w:t>4. Your research achievements (during 3years)</w:t>
      </w:r>
    </w:p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sz w:val="24"/>
          <w:szCs w:val="24"/>
          <w:kern w:val="0"/>
        </w:rPr>
      </w:pP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1) </w:t>
      </w:r>
      <w:r>
        <w:rPr>
          <w:rFonts w:ascii="굴림체" w:eastAsia="굴림체" w:hAnsi="굴림체" w:cs="굴림" w:hint="eastAsia"/>
          <w:color w:val="0000FF"/>
          <w:sz w:val="22"/>
          <w:kern w:val="0"/>
          <w:shd w:val="clear" w:color="auto" w:fill="FFFFFF"/>
          <w:spacing w:val="2"/>
        </w:rPr>
        <w:t>Research performance presentation status</w:t>
      </w:r>
      <w:r>
        <w:rPr>
          <w:lang w:eastAsia="ko-KR"/>
          <w:rFonts w:ascii="굴림체" w:eastAsia="굴림체" w:hAnsi="굴림체" w:cs="굴림" w:hint="eastAsia"/>
          <w:color w:val="0000FF"/>
          <w:sz w:val="22"/>
          <w:kern w:val="0"/>
          <w:shd w:val="clear" w:color="auto" w:fill="FFFFFF"/>
          <w:spacing w:val="2"/>
          <w:rtl w:val="off"/>
        </w:rPr>
        <w:t xml:space="preserve"> (Enter the number of cases)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450"/>
        <w:gridCol w:w="1252"/>
        <w:gridCol w:w="1252"/>
        <w:gridCol w:w="1252"/>
        <w:gridCol w:w="1252"/>
      </w:tblGrid>
      <w:tr>
        <w:trPr>
          <w:trHeight w:val="389" w:hRule="atLeast"/>
        </w:trPr>
        <w:tc>
          <w:tcPr>
            <w:tcW w:w="4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Research performance presentation status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Patent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Book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etc</w:t>
            </w:r>
          </w:p>
        </w:tc>
        <w:tc>
          <w:tcPr>
            <w:tcW w:w="12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total</w:t>
            </w:r>
          </w:p>
        </w:tc>
      </w:tr>
      <w:tr>
        <w:trPr>
          <w:trHeight w:val="628" w:hRule="atLeast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an overseas journal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an Korean journal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312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an academic conference</w:t>
            </w: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</w:p>
        </w:tc>
        <w:tc>
          <w:tcPr>
            <w:tcW w:w="1252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</w:p>
        </w:tc>
      </w:tr>
      <w:tr>
        <w:trPr>
          <w:trHeight w:val="389" w:hRule="atLeast"/>
        </w:trPr>
        <w:tc>
          <w:tcPr>
            <w:tcW w:w="135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autoSpaceDE/>
        <w:autoSpaceDN/>
        <w:widowControl/>
        <w:wordWrap/>
        <w:jc w:val="left"/>
        <w:spacing w:after="0" w:line="240" w:lineRule="auto"/>
        <w:rPr>
          <w:lang w:eastAsia="ko-KR"/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  <w:rtl w:val="off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lang w:eastAsia="ko-KR"/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  <w:rtl w:val="off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lang w:eastAsia="ko-KR"/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  <w:rtl w:val="off"/>
        </w:rPr>
      </w:pPr>
    </w:p>
    <w:p>
      <w:pPr>
        <w:autoSpaceDE/>
        <w:autoSpaceDN/>
        <w:widowControl/>
        <w:wordWrap/>
        <w:jc w:val="left"/>
        <w:spacing w:after="0" w:line="240" w:lineRule="auto"/>
        <w:rPr>
          <w:rFonts w:ascii="굴림" w:eastAsia="굴림" w:hAnsi="굴림" w:cs="굴림"/>
          <w:color w:val="0000FF"/>
          <w:sz w:val="24"/>
          <w:szCs w:val="24"/>
          <w:kern w:val="0"/>
        </w:rPr>
      </w:pPr>
      <w:r>
        <w:rPr>
          <w:rFonts w:ascii="굴림체" w:eastAsia="굴림체" w:hAnsi="굴림체" w:cs="굴림" w:hint="eastAsia"/>
          <w:sz w:val="22"/>
          <w:kern w:val="0"/>
          <w:shd w:val="clear" w:color="auto" w:fill="FFFFFF"/>
          <w:spacing w:val="2"/>
        </w:rPr>
        <w:t xml:space="preserve">2) </w:t>
      </w:r>
      <w:r>
        <w:rPr>
          <w:rFonts w:ascii="굴림체" w:eastAsia="굴림체" w:hAnsi="굴림체" w:cs="굴림" w:hint="eastAsia"/>
          <w:color w:val="0000FF"/>
          <w:sz w:val="22"/>
          <w:kern w:val="0"/>
          <w:shd w:val="clear" w:color="auto" w:fill="FFFFFF"/>
          <w:spacing w:val="2"/>
        </w:rPr>
        <w:t>research</w:t>
      </w:r>
      <w:r>
        <w:rPr>
          <w:rFonts w:ascii="굴림체" w:eastAsia="굴림체" w:hAnsi="굴림체" w:cs="굴림" w:hint="eastAsia"/>
          <w:color w:val="0000FF"/>
          <w:sz w:val="22"/>
          <w:kern w:val="0"/>
          <w:shd w:val="clear" w:color="auto" w:fill="FFFFFF"/>
          <w:spacing w:val="2"/>
        </w:rPr>
        <w:t xml:space="preserve"> achievements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065"/>
        <w:gridCol w:w="3226"/>
        <w:gridCol w:w="1294"/>
        <w:gridCol w:w="2030"/>
        <w:gridCol w:w="953"/>
      </w:tblGrid>
      <w:tr>
        <w:trPr>
          <w:trHeight w:val="446" w:hRule="atLeast"/>
        </w:trPr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 w:hint="eastAsia"/>
                <w:b/>
                <w:bCs/>
                <w:color w:val="0000FF"/>
                <w:sz w:val="22"/>
                <w:kern w:val="0"/>
                <w:shd w:val="clear" w:color="auto" w:fill="FFFFFF"/>
                <w:spacing w:val="2"/>
                <w:rtl w:val="off"/>
              </w:rPr>
              <w:t>Type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18"/>
                <w:szCs w:val="18"/>
                <w:kern w:val="0"/>
                <w:shd w:val="clear" w:color="auto" w:fill="FFFFFF"/>
                <w:spacing w:val="2"/>
              </w:rPr>
              <w:t>1st author /co-author)</w:t>
            </w:r>
          </w:p>
        </w:tc>
        <w:tc>
          <w:tcPr>
            <w:tcW w:w="32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research project name(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period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FF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FF"/>
                <w:sz w:val="22"/>
                <w:kern w:val="0"/>
                <w:shd w:val="clear" w:color="auto" w:fill="FFFFFF"/>
                <w:spacing w:val="2"/>
              </w:rPr>
              <w:t>name of journal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hd w:val="clear" w:color="auto" w:fill="FFFFFF"/>
              <w:spacing w:after="0" w:line="26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46" w:hRule="atLeast"/>
        </w:trPr>
        <w:tc>
          <w:tcPr>
            <w:tcW w:w="6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hd w:val="clear" w:color="auto" w:fill="FFFFFF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Arial" w:eastAsia="Arial" w:hAnsi="Arial" w:cs="Arial"/>
          <w:color w:val="000000"/>
          <w:szCs w:val="20"/>
          <w:kern w:val="0"/>
          <w:u w:color="auto"/>
        </w:rPr>
      </w:pPr>
      <w:r>
        <w:rPr>
          <w:rFonts w:ascii="Arial" w:eastAsia="Arial" w:hAnsi="Arial" w:cs="Arial" w:hint="eastAsia"/>
          <w:color w:val="000000"/>
          <w:sz w:val="22"/>
          <w:kern w:val="0"/>
          <w:u w:color="auto"/>
          <w:shd w:val="clear" w:color="auto" w:fill="FFFFFF"/>
          <w:spacing w:val="2"/>
        </w:rPr>
        <w:t xml:space="preserve">☞ </w:t>
      </w:r>
      <w:r>
        <w:rPr>
          <w:rFonts w:ascii="Arial" w:eastAsia="Arial" w:hAnsi="Arial" w:cs="Arial" w:hint="eastAsia"/>
          <w:color w:val="000000"/>
          <w:sz w:val="22"/>
          <w:kern w:val="0"/>
          <w:u w:color="auto"/>
          <w:shd w:val="clear" w:color="auto" w:fill="FFFFFF"/>
          <w:spacing w:val="2"/>
        </w:rPr>
        <w:t>구분란은</w:t>
      </w:r>
      <w:r>
        <w:rPr>
          <w:rFonts w:ascii="Arial" w:eastAsia="Arial" w:hAnsi="Arial" w:cs="Arial" w:hint="eastAsia"/>
          <w:color w:val="000000"/>
          <w:sz w:val="22"/>
          <w:kern w:val="0"/>
          <w:u w:color="auto"/>
          <w:shd w:val="clear" w:color="auto" w:fill="FFFFFF"/>
          <w:spacing w:val="2"/>
        </w:rPr>
        <w:t xml:space="preserve"> 다음 번호 중 선택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Arial" w:eastAsia="Arial" w:hAnsi="Arial" w:cs="Arial"/>
          <w:color w:val="000000"/>
          <w:szCs w:val="20"/>
          <w:kern w:val="0"/>
          <w:u w:color="auto"/>
        </w:rPr>
      </w:pPr>
      <w:r>
        <w:rPr>
          <w:rFonts w:ascii="Arial" w:eastAsia="Arial" w:hAnsi="Arial" w:cs="Arial" w:hint="eastAsia"/>
          <w:color w:val="000000"/>
          <w:sz w:val="22"/>
          <w:kern w:val="0"/>
          <w:u w:color="auto"/>
          <w:shd w:val="clear" w:color="auto" w:fill="FFFFFF"/>
          <w:spacing w:val="-2"/>
        </w:rPr>
        <w:t xml:space="preserve">①국내전문학술지 ②국외전문학술지 ③대학학술지 ④국내학술회의 Proceeding 게재논문 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rFonts w:ascii="Arial" w:eastAsia="Arial" w:hAnsi="Arial" w:cs="Arial"/>
          <w:color w:val="000000"/>
          <w:szCs w:val="20"/>
          <w:kern w:val="0"/>
          <w:u w:color="auto"/>
        </w:rPr>
      </w:pPr>
      <w:r>
        <w:rPr>
          <w:rFonts w:ascii="Arial" w:eastAsia="Arial" w:hAnsi="Arial" w:cs="Arial" w:hint="eastAsia"/>
          <w:color w:val="000000"/>
          <w:sz w:val="22"/>
          <w:kern w:val="0"/>
          <w:u w:color="auto"/>
          <w:shd w:val="clear" w:color="auto" w:fill="FFFFFF"/>
          <w:spacing w:val="2"/>
        </w:rPr>
        <w:t>⑤국제학술회의 Proceeding 게재논문 ⑥저서 ⑦번역서 ⑧특허 ⑨연구보고서 ⑩기타</w:t>
      </w:r>
    </w:p>
    <w:p>
      <w:pPr>
        <w:shd w:val="clear" w:color="auto" w:fill="FFFFFF"/>
        <w:spacing w:after="0" w:line="384" w:lineRule="auto"/>
        <w:textAlignment w:val="baseline"/>
        <w:rPr>
          <w:rFonts w:ascii="Arial" w:eastAsia="Arial" w:hAnsi="Arial" w:cs="Arial"/>
          <w:color w:val="000000"/>
          <w:szCs w:val="20"/>
          <w:kern w:val="0"/>
          <w:u w:color="auto"/>
        </w:rPr>
      </w:pPr>
    </w:p>
    <w:p>
      <w:pPr>
        <w:ind w:firstLine="0"/>
        <w:shd w:val="clear" w:color="auto" w:fill="auto"/>
        <w:rPr>
          <w:caps w:val="off"/>
          <w:lang w:eastAsia="ko-KR"/>
          <w:rFonts w:ascii="Arial" w:eastAsia="Arial" w:hAnsi="Arial" w:cs="Arial" w:hint="eastAsia"/>
          <w:b w:val="0"/>
          <w:i w:val="0"/>
          <w:color w:val="0000FF"/>
          <w:sz w:val="22"/>
          <w:u w:color="auto"/>
          <w:rtl w:val="off"/>
        </w:rPr>
      </w:pP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>☞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 xml:space="preserve"> </w:t>
      </w:r>
      <w:r>
        <w:rPr>
          <w:caps w:val="off"/>
          <w:rFonts w:ascii="Arial" w:eastAsia="Arial" w:hAnsi="Arial" w:cs="Arial"/>
          <w:b w:val="0"/>
          <w:i w:val="0"/>
          <w:color w:val="0000FF"/>
          <w:sz w:val="22"/>
          <w:u w:color="auto"/>
        </w:rPr>
        <w:t>Select one of the following numbers</w:t>
      </w:r>
      <w:r>
        <w:rPr>
          <w:caps w:val="off"/>
          <w:lang w:eastAsia="ko-KR"/>
          <w:rFonts w:ascii="Arial" w:eastAsia="Arial" w:hAnsi="Arial" w:cs="Arial"/>
          <w:b w:val="0"/>
          <w:i w:val="0"/>
          <w:color w:val="0000FF"/>
          <w:sz w:val="22"/>
          <w:u w:color="auto"/>
          <w:rtl w:val="off"/>
        </w:rPr>
        <w:t xml:space="preserve"> in the TYPE column</w:t>
      </w:r>
    </w:p>
    <w:p>
      <w:pPr>
        <w:ind w:firstLine="0"/>
        <w:shd w:val="clear" w:color="auto" w:fill="auto"/>
        <w:rPr>
          <w:caps w:val="off"/>
          <w:rFonts w:ascii="Arial" w:eastAsia="Arial" w:hAnsi="Arial" w:cs="Arial"/>
          <w:b w:val="0"/>
          <w:i w:val="0"/>
          <w:color w:val="0000FF"/>
          <w:sz w:val="22"/>
          <w:u w:color="auto"/>
        </w:rPr>
      </w:pP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</w:rPr>
        <w:t>①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  <w:rtl w:val="off"/>
        </w:rPr>
        <w:t>A domestic journal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</w:rPr>
        <w:t xml:space="preserve"> ②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  <w:rtl w:val="off"/>
        </w:rPr>
        <w:t>An International journal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</w:rPr>
        <w:t xml:space="preserve"> ③</w:t>
      </w:r>
      <w:r>
        <w:rPr>
          <w:caps w:val="off"/>
          <w:lang w:eastAsia="ko-KR"/>
          <w:rFonts w:ascii="Arial" w:eastAsia="Arial" w:hAnsi="Arial" w:cs="Arial"/>
          <w:b w:val="0"/>
          <w:i w:val="0"/>
          <w:color w:val="0000FF"/>
          <w:sz w:val="22"/>
          <w:u w:color="auto"/>
          <w:rtl w:val="off"/>
        </w:rPr>
        <w:t>A</w:t>
      </w:r>
      <w:r>
        <w:rPr>
          <w:caps w:val="off"/>
          <w:rFonts w:ascii="Arial" w:eastAsia="Arial" w:hAnsi="Arial" w:cs="Arial"/>
          <w:b w:val="0"/>
          <w:i w:val="0"/>
          <w:color w:val="0000FF"/>
          <w:sz w:val="22"/>
          <w:u w:color="auto"/>
        </w:rPr>
        <w:t xml:space="preserve"> university journal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</w:pP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</w:rPr>
        <w:t>④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  <w:rtl w:val="off"/>
        </w:rPr>
        <w:t xml:space="preserve">Domestic Cenfernce 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</w:rPr>
        <w:t>Proceeding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-2"/>
          <w:rtl w:val="off"/>
        </w:rPr>
        <w:t xml:space="preserve">s 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>⑤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 xml:space="preserve">International Conference 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>Proceeding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>s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 xml:space="preserve"> </w:t>
      </w:r>
    </w:p>
    <w:p>
      <w:pPr>
        <w:snapToGrid w:val="0"/>
        <w:shd w:val="clear" w:color="auto" w:fill="FFFFFF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after="0" w:line="312" w:lineRule="auto"/>
        <w:textAlignment w:val="baseline"/>
        <w:rPr>
          <w:caps w:val="off"/>
          <w:rFonts w:ascii="Arial" w:eastAsia="Arial" w:hAnsi="Arial" w:cs="Arial"/>
          <w:b w:val="0"/>
          <w:i w:val="0"/>
          <w:color w:val="0000FF"/>
          <w:sz w:val="22"/>
          <w:u w:color="auto"/>
        </w:rPr>
      </w:pP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>⑥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>Books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 xml:space="preserve"> ⑦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>Translation books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 xml:space="preserve"> ⑧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>Patent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 xml:space="preserve"> ⑨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>Research Report</w:t>
      </w:r>
      <w:r>
        <w:rPr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</w:rPr>
        <w:t xml:space="preserve"> ⑩</w:t>
      </w:r>
      <w:r>
        <w:rPr>
          <w:lang w:eastAsia="ko-KR"/>
          <w:rFonts w:ascii="Arial" w:eastAsia="Arial" w:hAnsi="Arial" w:cs="Arial" w:hint="eastAsia"/>
          <w:color w:val="0000FF"/>
          <w:sz w:val="22"/>
          <w:kern w:val="0"/>
          <w:u w:color="auto"/>
          <w:shd w:val="clear" w:color="auto" w:fill="FFFFFF"/>
          <w:spacing w:val="2"/>
          <w:rtl w:val="off"/>
        </w:rPr>
        <w:t>Others</w:t>
      </w:r>
    </w:p>
    <w:p/>
    <w:sectPr>
      <w:pgSz w:w="11906" w:h="16838"/>
      <w:pgMar w:top="850" w:right="1440" w:bottom="85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charset w:val="00"/>
    <w:notTrueType w:val="false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35"/>
    <w:lsdException w:name="toc 2" w:uiPriority="135"/>
    <w:lsdException w:name="toc 3" w:uiPriority="135"/>
    <w:lsdException w:name="toc 4" w:uiPriority="135"/>
    <w:lsdException w:name="toc 5" w:uiPriority="135"/>
    <w:lsdException w:name="toc 6" w:uiPriority="135"/>
    <w:lsdException w:name="toc 7" w:uiPriority="135"/>
    <w:lsdException w:name="toc 8" w:uiPriority="135"/>
    <w:lsdException w:name="toc 9" w:uiPriority="135"/>
    <w:lsdException w:name="caption" w:uiPriority="131" w:qFormat="1"/>
    <w:lsdException w:name="Title" w:semiHidden="0" w:uiPriority="34" w:unhideWhenUsed="0" w:qFormat="1"/>
    <w:lsdException w:name="Default Paragraph Font" w:uiPriority="1"/>
    <w:lsdException w:name="Subtitle" w:semiHidden="0" w:uiPriority="35" w:unhideWhenUsed="0" w:qFormat="1"/>
    <w:lsdException w:name="Strong" w:semiHidden="0" w:uiPriority="82" w:unhideWhenUsed="0" w:qFormat="1"/>
    <w:lsdException w:name="Emphasis" w:semiHidden="0" w:uiPriority="80" w:unhideWhenUsed="0" w:qFormat="1"/>
    <w:lsdException w:name="Table Grid" w:semiHidden="0" w:uiPriority="31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336" w:unhideWhenUsed="0"/>
    <w:lsdException w:name="Light List" w:semiHidden="0" w:uiPriority="337" w:unhideWhenUsed="0"/>
    <w:lsdException w:name="Light Grid" w:semiHidden="0" w:uiPriority="338" w:unhideWhenUsed="0"/>
    <w:lsdException w:name="Medium Shading 1" w:semiHidden="0" w:uiPriority="339" w:unhideWhenUsed="0"/>
    <w:lsdException w:name="Medium Shading 2" w:semiHidden="0" w:uiPriority="598" w:unhideWhenUsed="0"/>
    <w:lsdException w:name="Medium List 1" w:semiHidden="0" w:uiPriority="599" w:unhideWhenUsed="0"/>
    <w:lsdException w:name="Medium List 2" w:semiHidden="0" w:uiPriority="600" w:unhideWhenUsed="0"/>
    <w:lsdException w:name="Medium Grid 1" w:semiHidden="0" w:uiPriority="601" w:unhideWhenUsed="0"/>
    <w:lsdException w:name="Medium Grid 2" w:semiHidden="0" w:uiPriority="608" w:unhideWhenUsed="0"/>
    <w:lsdException w:name="Medium Grid 3" w:semiHidden="0" w:uiPriority="609" w:unhideWhenUsed="0"/>
    <w:lsdException w:name="Dark List" w:semiHidden="0" w:uiPriority="628" w:unhideWhenUsed="0"/>
    <w:lsdException w:name="Colorful Shading" w:semiHidden="0" w:uiPriority="629" w:unhideWhenUsed="0"/>
    <w:lsdException w:name="Colorful List" w:semiHidden="0" w:uiPriority="630" w:unhideWhenUsed="0"/>
    <w:lsdException w:name="Colorful Grid" w:semiHidden="0" w:uiPriority="631" w:unhideWhenUsed="0"/>
    <w:lsdException w:name="Light Shading Accent 1" w:semiHidden="0" w:uiPriority="336" w:unhideWhenUsed="0"/>
    <w:lsdException w:name="Light List Accent 1" w:semiHidden="0" w:uiPriority="337" w:unhideWhenUsed="0"/>
    <w:lsdException w:name="Light Grid Accent 1" w:semiHidden="0" w:uiPriority="338" w:unhideWhenUsed="0"/>
    <w:lsdException w:name="Medium Shading 1 Accent 1" w:semiHidden="0" w:uiPriority="339" w:unhideWhenUsed="0"/>
    <w:lsdException w:name="Medium Shading 2 Accent 1" w:semiHidden="0" w:uiPriority="598" w:unhideWhenUsed="0"/>
    <w:lsdException w:name="Medium List 1 Accent 1" w:semiHidden="0" w:uiPriority="599" w:unhideWhenUsed="0"/>
    <w:lsdException w:name="Revision" w:unhideWhenUsed="0"/>
    <w:lsdException w:name="List Paragraph" w:semiHidden="0" w:uiPriority="130" w:unhideWhenUsed="0" w:qFormat="1"/>
    <w:lsdException w:name="Quote" w:semiHidden="0" w:uiPriority="101" w:unhideWhenUsed="0" w:qFormat="1"/>
    <w:lsdException w:name="Intense Quote" w:semiHidden="0" w:uiPriority="114" w:unhideWhenUsed="0" w:qFormat="1"/>
    <w:lsdException w:name="Medium List 2 Accent 1" w:semiHidden="0" w:uiPriority="600" w:unhideWhenUsed="0"/>
    <w:lsdException w:name="Medium Grid 1 Accent 1" w:semiHidden="0" w:uiPriority="601" w:unhideWhenUsed="0"/>
    <w:lsdException w:name="Medium Grid 2 Accent 1" w:semiHidden="0" w:uiPriority="608" w:unhideWhenUsed="0"/>
    <w:lsdException w:name="Medium Grid 3 Accent 1" w:semiHidden="0" w:uiPriority="609" w:unhideWhenUsed="0"/>
    <w:lsdException w:name="Dark List Accent 1" w:semiHidden="0" w:uiPriority="628" w:unhideWhenUsed="0"/>
    <w:lsdException w:name="Colorful Shading Accent 1" w:semiHidden="0" w:uiPriority="629" w:unhideWhenUsed="0"/>
    <w:lsdException w:name="Colorful List Accent 1" w:semiHidden="0" w:uiPriority="630" w:unhideWhenUsed="0"/>
    <w:lsdException w:name="Colorful Grid Accent 1" w:semiHidden="0" w:uiPriority="631" w:unhideWhenUsed="0"/>
    <w:lsdException w:name="Light Shading Accent 2" w:semiHidden="0" w:uiPriority="336" w:unhideWhenUsed="0"/>
    <w:lsdException w:name="Light List Accent 2" w:semiHidden="0" w:uiPriority="337" w:unhideWhenUsed="0"/>
    <w:lsdException w:name="Light Grid Accent 2" w:semiHidden="0" w:uiPriority="338" w:unhideWhenUsed="0"/>
    <w:lsdException w:name="Medium Shading 1 Accent 2" w:semiHidden="0" w:uiPriority="339" w:unhideWhenUsed="0"/>
    <w:lsdException w:name="Medium Shading 2 Accent 2" w:semiHidden="0" w:uiPriority="598" w:unhideWhenUsed="0"/>
    <w:lsdException w:name="Medium List 1 Accent 2" w:semiHidden="0" w:uiPriority="599" w:unhideWhenUsed="0"/>
    <w:lsdException w:name="Medium List 2 Accent 2" w:semiHidden="0" w:uiPriority="600" w:unhideWhenUsed="0"/>
    <w:lsdException w:name="Medium Grid 1 Accent 2" w:semiHidden="0" w:uiPriority="601" w:unhideWhenUsed="0"/>
    <w:lsdException w:name="Medium Grid 2 Accent 2" w:semiHidden="0" w:uiPriority="608" w:unhideWhenUsed="0"/>
    <w:lsdException w:name="Medium Grid 3 Accent 2" w:semiHidden="0" w:uiPriority="609" w:unhideWhenUsed="0"/>
    <w:lsdException w:name="Dark List Accent 2" w:semiHidden="0" w:uiPriority="628" w:unhideWhenUsed="0"/>
    <w:lsdException w:name="Colorful Shading Accent 2" w:semiHidden="0" w:uiPriority="629" w:unhideWhenUsed="0"/>
    <w:lsdException w:name="Colorful List Accent 2" w:semiHidden="0" w:uiPriority="630" w:unhideWhenUsed="0"/>
    <w:lsdException w:name="Colorful Grid Accent 2" w:semiHidden="0" w:uiPriority="631" w:unhideWhenUsed="0"/>
    <w:lsdException w:name="Light Shading Accent 3" w:semiHidden="0" w:uiPriority="336" w:unhideWhenUsed="0"/>
    <w:lsdException w:name="Light List Accent 3" w:semiHidden="0" w:uiPriority="337" w:unhideWhenUsed="0"/>
    <w:lsdException w:name="Light Grid Accent 3" w:semiHidden="0" w:uiPriority="338" w:unhideWhenUsed="0"/>
    <w:lsdException w:name="Medium Shading 1 Accent 3" w:semiHidden="0" w:uiPriority="339" w:unhideWhenUsed="0"/>
    <w:lsdException w:name="Medium Shading 2 Accent 3" w:semiHidden="0" w:uiPriority="598" w:unhideWhenUsed="0"/>
    <w:lsdException w:name="Medium List 1 Accent 3" w:semiHidden="0" w:uiPriority="599" w:unhideWhenUsed="0"/>
    <w:lsdException w:name="Medium List 2 Accent 3" w:semiHidden="0" w:uiPriority="600" w:unhideWhenUsed="0"/>
    <w:lsdException w:name="Medium Grid 1 Accent 3" w:semiHidden="0" w:uiPriority="601" w:unhideWhenUsed="0"/>
    <w:lsdException w:name="Medium Grid 2 Accent 3" w:semiHidden="0" w:uiPriority="608" w:unhideWhenUsed="0"/>
    <w:lsdException w:name="Medium Grid 3 Accent 3" w:semiHidden="0" w:uiPriority="609" w:unhideWhenUsed="0"/>
    <w:lsdException w:name="Dark List Accent 3" w:semiHidden="0" w:uiPriority="628" w:unhideWhenUsed="0"/>
    <w:lsdException w:name="Colorful Shading Accent 3" w:semiHidden="0" w:uiPriority="629" w:unhideWhenUsed="0"/>
    <w:lsdException w:name="Colorful List Accent 3" w:semiHidden="0" w:uiPriority="630" w:unhideWhenUsed="0"/>
    <w:lsdException w:name="Colorful Grid Accent 3" w:semiHidden="0" w:uiPriority="631" w:unhideWhenUsed="0"/>
    <w:lsdException w:name="Light Shading Accent 4" w:semiHidden="0" w:uiPriority="336" w:unhideWhenUsed="0"/>
    <w:lsdException w:name="Light List Accent 4" w:semiHidden="0" w:uiPriority="337" w:unhideWhenUsed="0"/>
    <w:lsdException w:name="Light Grid Accent 4" w:semiHidden="0" w:uiPriority="338" w:unhideWhenUsed="0"/>
    <w:lsdException w:name="Medium Shading 1 Accent 4" w:semiHidden="0" w:uiPriority="339" w:unhideWhenUsed="0"/>
    <w:lsdException w:name="Medium Shading 2 Accent 4" w:semiHidden="0" w:uiPriority="598" w:unhideWhenUsed="0"/>
    <w:lsdException w:name="Medium List 1 Accent 4" w:semiHidden="0" w:uiPriority="599" w:unhideWhenUsed="0"/>
    <w:lsdException w:name="Medium List 2 Accent 4" w:semiHidden="0" w:uiPriority="600" w:unhideWhenUsed="0"/>
    <w:lsdException w:name="Medium Grid 1 Accent 4" w:semiHidden="0" w:uiPriority="601" w:unhideWhenUsed="0"/>
    <w:lsdException w:name="Medium Grid 2 Accent 4" w:semiHidden="0" w:uiPriority="608" w:unhideWhenUsed="0"/>
    <w:lsdException w:name="Medium Grid 3 Accent 4" w:semiHidden="0" w:uiPriority="609" w:unhideWhenUsed="0"/>
    <w:lsdException w:name="Dark List Accent 4" w:semiHidden="0" w:uiPriority="628" w:unhideWhenUsed="0"/>
    <w:lsdException w:name="Colorful Shading Accent 4" w:semiHidden="0" w:uiPriority="629" w:unhideWhenUsed="0"/>
    <w:lsdException w:name="Colorful List Accent 4" w:semiHidden="0" w:uiPriority="630" w:unhideWhenUsed="0"/>
    <w:lsdException w:name="Colorful Grid Accent 4" w:semiHidden="0" w:uiPriority="631" w:unhideWhenUsed="0"/>
    <w:lsdException w:name="Light Shading Accent 5" w:semiHidden="0" w:uiPriority="336" w:unhideWhenUsed="0"/>
    <w:lsdException w:name="Light List Accent 5" w:semiHidden="0" w:uiPriority="337" w:unhideWhenUsed="0"/>
    <w:lsdException w:name="Light Grid Accent 5" w:semiHidden="0" w:uiPriority="338" w:unhideWhenUsed="0"/>
    <w:lsdException w:name="Medium Shading 1 Accent 5" w:semiHidden="0" w:uiPriority="339" w:unhideWhenUsed="0"/>
    <w:lsdException w:name="Medium Shading 2 Accent 5" w:semiHidden="0" w:uiPriority="598" w:unhideWhenUsed="0"/>
    <w:lsdException w:name="Medium List 1 Accent 5" w:semiHidden="0" w:uiPriority="599" w:unhideWhenUsed="0"/>
    <w:lsdException w:name="Medium List 2 Accent 5" w:semiHidden="0" w:uiPriority="600" w:unhideWhenUsed="0"/>
    <w:lsdException w:name="Medium Grid 1 Accent 5" w:semiHidden="0" w:uiPriority="601" w:unhideWhenUsed="0"/>
    <w:lsdException w:name="Medium Grid 2 Accent 5" w:semiHidden="0" w:uiPriority="608" w:unhideWhenUsed="0"/>
    <w:lsdException w:name="Medium Grid 3 Accent 5" w:semiHidden="0" w:uiPriority="609" w:unhideWhenUsed="0"/>
    <w:lsdException w:name="Dark List Accent 5" w:semiHidden="0" w:uiPriority="628" w:unhideWhenUsed="0"/>
    <w:lsdException w:name="Colorful Shading Accent 5" w:semiHidden="0" w:uiPriority="629" w:unhideWhenUsed="0"/>
    <w:lsdException w:name="Colorful List Accent 5" w:semiHidden="0" w:uiPriority="630" w:unhideWhenUsed="0"/>
    <w:lsdException w:name="Colorful Grid Accent 5" w:semiHidden="0" w:uiPriority="631" w:unhideWhenUsed="0"/>
    <w:lsdException w:name="Light Shading Accent 6" w:semiHidden="0" w:uiPriority="336" w:unhideWhenUsed="0"/>
    <w:lsdException w:name="Light List Accent 6" w:semiHidden="0" w:uiPriority="337" w:unhideWhenUsed="0"/>
    <w:lsdException w:name="Light Grid Accent 6" w:semiHidden="0" w:uiPriority="338" w:unhideWhenUsed="0"/>
    <w:lsdException w:name="Medium Shading 1 Accent 6" w:semiHidden="0" w:uiPriority="339" w:unhideWhenUsed="0"/>
    <w:lsdException w:name="Medium Shading 2 Accent 6" w:semiHidden="0" w:uiPriority="598" w:unhideWhenUsed="0"/>
    <w:lsdException w:name="Medium List 1 Accent 6" w:semiHidden="0" w:uiPriority="599" w:unhideWhenUsed="0"/>
    <w:lsdException w:name="Medium List 2 Accent 6" w:semiHidden="0" w:uiPriority="600" w:unhideWhenUsed="0"/>
    <w:lsdException w:name="Medium Grid 1 Accent 6" w:semiHidden="0" w:uiPriority="601" w:unhideWhenUsed="0"/>
    <w:lsdException w:name="Medium Grid 2 Accent 6" w:semiHidden="0" w:uiPriority="608" w:unhideWhenUsed="0"/>
    <w:lsdException w:name="Medium Grid 3 Accent 6" w:semiHidden="0" w:uiPriority="609" w:unhideWhenUsed="0"/>
    <w:lsdException w:name="Dark List Accent 6" w:semiHidden="0" w:uiPriority="628" w:unhideWhenUsed="0"/>
    <w:lsdException w:name="Colorful Shading Accent 6" w:semiHidden="0" w:uiPriority="629" w:unhideWhenUsed="0"/>
    <w:lsdException w:name="Colorful List Accent 6" w:semiHidden="0" w:uiPriority="630" w:unhideWhenUsed="0"/>
    <w:lsdException w:name="Colorful Grid Accent 6" w:semiHidden="0" w:uiPriority="631" w:unhideWhenUsed="0"/>
    <w:lsdException w:name="Subtle Emphasis" w:semiHidden="0" w:uiPriority="55" w:unhideWhenUsed="0" w:qFormat="1"/>
    <w:lsdException w:name="Intense Emphasis" w:semiHidden="0" w:uiPriority="81" w:unhideWhenUsed="0" w:qFormat="1"/>
    <w:lsdException w:name="Subtle Reference" w:semiHidden="0" w:uiPriority="115" w:unhideWhenUsed="0" w:qFormat="1"/>
    <w:lsdException w:name="Intense Reference" w:semiHidden="0" w:uiPriority="128" w:unhideWhenUsed="0" w:qFormat="1"/>
    <w:lsdException w:name="Book Title" w:semiHidden="0" w:uiPriority="129" w:unhideWhenUsed="0" w:qFormat="1"/>
    <w:lsdException w:name="Bibliography" w:uiPriority="133"/>
    <w:lsdException w:name="TOC Heading" w:uiPriority="135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Cs w:val="20"/>
      <w:kern w:val="0"/>
    </w:rPr>
  </w:style>
  <w:style w:type="paragraph" w:customStyle="1" w:styleId="9">
    <w:name w:val="머리말(신명조9)"/>
    <w:basedOn w:val="a"/>
    <w:pPr>
      <w:snapToGrid w:val="0"/>
      <w:shd w:val="clear" w:color="auto" w:fill="FFFFFF"/>
      <w:spacing w:after="0" w:line="384" w:lineRule="auto"/>
      <w:textAlignment w:val="baseline"/>
    </w:pPr>
    <w:rPr>
      <w:rFonts w:ascii="한양신명조" w:eastAsia="굴림" w:hAnsi="굴림" w:cs="굴림"/>
      <w:color w:val="000000"/>
      <w:sz w:val="18"/>
      <w:szCs w:val="18"/>
      <w:kern w:val="0"/>
    </w:r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Park</dc:creator>
  <cp:keywords/>
  <dc:description/>
  <cp:lastModifiedBy>user</cp:lastModifiedBy>
  <cp:revision>1</cp:revision>
  <dcterms:created xsi:type="dcterms:W3CDTF">2022-10-21T23:37:00Z</dcterms:created>
  <dcterms:modified xsi:type="dcterms:W3CDTF">2024-11-26T01:16:37Z</dcterms:modified>
  <cp:version>1200.0100.01</cp:version>
</cp:coreProperties>
</file>